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D7460B" w:rsidRPr="002D364F" w:rsidRDefault="0009512E" w:rsidP="002D364F">
      <w:pPr>
        <w:ind w:left="177"/>
        <w:rPr>
          <w:rFonts w:ascii="Times New Roman" w:hAnsi="Times New Roman" w:cs="Helvetica"/>
          <w:sz w:val="18"/>
        </w:rPr>
      </w:pPr>
      <w:r w:rsidRPr="002D364F">
        <w:rPr>
          <w:rFonts w:ascii="Times New Roman" w:hAnsi="Times New Roman" w:cs="Helvetica"/>
          <w:sz w:val="18"/>
        </w:rPr>
        <w:t xml:space="preserve">1986VanPATTERN, Joan F.: The </w:t>
      </w:r>
      <w:proofErr w:type="spellStart"/>
      <w:r w:rsidRPr="002D364F">
        <w:rPr>
          <w:rFonts w:ascii="Times New Roman" w:hAnsi="Times New Roman" w:cs="Helvetica"/>
          <w:sz w:val="18"/>
        </w:rPr>
        <w:t>Collectior’s</w:t>
      </w:r>
      <w:proofErr w:type="spellEnd"/>
      <w:r w:rsidRPr="002D364F">
        <w:rPr>
          <w:rFonts w:ascii="Times New Roman" w:hAnsi="Times New Roman" w:cs="Helvetica"/>
          <w:sz w:val="18"/>
        </w:rPr>
        <w:t xml:space="preserve"> Encyclopedia of NIPPON PORCELAIN Third Series. </w:t>
      </w:r>
    </w:p>
    <w:p w:rsidR="0009512E" w:rsidRPr="002D364F" w:rsidRDefault="0009512E" w:rsidP="002D364F">
      <w:pPr>
        <w:ind w:firstLineChars="100" w:firstLine="157"/>
        <w:rPr>
          <w:rFonts w:ascii="Times New Roman" w:hAnsi="Times New Roman" w:cs="Helvetica"/>
          <w:sz w:val="18"/>
        </w:rPr>
      </w:pPr>
      <w:r w:rsidRPr="002D364F">
        <w:rPr>
          <w:rFonts w:ascii="Times New Roman" w:hAnsi="Times New Roman" w:cs="Helvetica"/>
          <w:sz w:val="18"/>
        </w:rPr>
        <w:t>COLLECTOR BOOKS</w:t>
      </w:r>
    </w:p>
    <w:p w:rsidR="0009512E" w:rsidRPr="002D364F" w:rsidRDefault="0009512E" w:rsidP="002D364F">
      <w:pPr>
        <w:ind w:firstLineChars="100" w:firstLine="157"/>
        <w:rPr>
          <w:rFonts w:ascii="Times New Roman" w:hAnsi="Times New Roman" w:cs="Helvetica"/>
          <w:sz w:val="18"/>
        </w:rPr>
      </w:pPr>
    </w:p>
    <w:p w:rsidR="0009512E" w:rsidRPr="002D364F" w:rsidRDefault="0009512E" w:rsidP="002D364F">
      <w:pPr>
        <w:ind w:firstLineChars="100" w:firstLine="157"/>
        <w:rPr>
          <w:rFonts w:ascii="Times New Roman" w:hAnsi="Times New Roman" w:cs="Helvetica"/>
          <w:sz w:val="18"/>
        </w:rPr>
      </w:pPr>
      <w:r w:rsidRPr="002D364F">
        <w:rPr>
          <w:rFonts w:ascii="Times New Roman" w:hAnsi="Times New Roman" w:cs="Helvetica"/>
          <w:sz w:val="18"/>
        </w:rPr>
        <w:t>TABLE OF CONTENTS</w:t>
      </w:r>
    </w:p>
    <w:p w:rsidR="0009512E" w:rsidRPr="002D364F" w:rsidRDefault="0009512E" w:rsidP="00344EED">
      <w:pPr>
        <w:rPr>
          <w:rFonts w:ascii="Times New Roman" w:hAnsi="Times New Roman" w:cs="Helvetica"/>
          <w:sz w:val="18"/>
        </w:rPr>
      </w:pPr>
    </w:p>
    <w:p w:rsidR="0009512E" w:rsidRPr="002D364F" w:rsidRDefault="0009512E" w:rsidP="002D364F">
      <w:pPr>
        <w:ind w:firstLineChars="100" w:firstLine="157"/>
        <w:rPr>
          <w:rFonts w:ascii="Times New Roman" w:hAnsi="Times New Roman" w:cs="Helvetica"/>
          <w:sz w:val="18"/>
        </w:rPr>
      </w:pPr>
      <w:r w:rsidRPr="002D364F">
        <w:rPr>
          <w:rFonts w:ascii="Times New Roman" w:hAnsi="Times New Roman" w:cs="Helvetica"/>
          <w:sz w:val="18"/>
        </w:rPr>
        <w:t>Introduction</w:t>
      </w:r>
    </w:p>
    <w:p w:rsidR="0009512E" w:rsidRPr="002D364F" w:rsidRDefault="00D7460B" w:rsidP="00344EED">
      <w:pPr>
        <w:rPr>
          <w:rFonts w:ascii="Times New Roman" w:hAnsi="Times New Roman" w:cs="Helvetica"/>
          <w:sz w:val="18"/>
        </w:rPr>
      </w:pPr>
      <w:r w:rsidRPr="002D364F">
        <w:rPr>
          <w:rFonts w:ascii="Times New Roman" w:hAnsi="Times New Roman" w:cs="Helvetica"/>
          <w:sz w:val="18"/>
        </w:rPr>
        <w:t xml:space="preserve">　</w:t>
      </w:r>
      <w:r w:rsidR="0009512E" w:rsidRPr="002D364F">
        <w:rPr>
          <w:rFonts w:ascii="Times New Roman" w:hAnsi="Times New Roman" w:cs="Helvetica"/>
          <w:sz w:val="18"/>
        </w:rPr>
        <w:t>Manufacture and Decoration</w:t>
      </w:r>
    </w:p>
    <w:p w:rsidR="0009512E" w:rsidRPr="002D364F" w:rsidRDefault="0009512E" w:rsidP="002D364F">
      <w:pPr>
        <w:ind w:firstLineChars="100" w:firstLine="157"/>
        <w:rPr>
          <w:rFonts w:ascii="Times New Roman" w:hAnsi="Times New Roman" w:cs="Helvetica"/>
          <w:sz w:val="18"/>
        </w:rPr>
      </w:pPr>
      <w:r w:rsidRPr="002D364F">
        <w:rPr>
          <w:rFonts w:ascii="Times New Roman" w:hAnsi="Times New Roman" w:cs="Helvetica"/>
          <w:sz w:val="18"/>
        </w:rPr>
        <w:t>Techniques Used on Nippon Wares</w:t>
      </w:r>
    </w:p>
    <w:p w:rsidR="0009512E" w:rsidRPr="002D364F" w:rsidRDefault="0009512E" w:rsidP="002D364F">
      <w:pPr>
        <w:ind w:firstLineChars="100" w:firstLine="157"/>
        <w:rPr>
          <w:rFonts w:ascii="Times New Roman" w:hAnsi="Times New Roman" w:cs="Helvetica"/>
          <w:sz w:val="18"/>
        </w:rPr>
      </w:pPr>
      <w:r w:rsidRPr="002D364F">
        <w:rPr>
          <w:rFonts w:ascii="Times New Roman" w:hAnsi="Times New Roman" w:cs="Helvetica"/>
          <w:sz w:val="18"/>
        </w:rPr>
        <w:t>Nippon Patterns, Styles and Shapes</w:t>
      </w:r>
    </w:p>
    <w:p w:rsidR="0009512E" w:rsidRPr="002D364F" w:rsidRDefault="0009512E" w:rsidP="002D364F">
      <w:pPr>
        <w:ind w:firstLineChars="100" w:firstLine="157"/>
        <w:rPr>
          <w:rFonts w:ascii="Times New Roman" w:hAnsi="Times New Roman" w:cs="Helvetica"/>
          <w:sz w:val="18"/>
        </w:rPr>
      </w:pPr>
      <w:r w:rsidRPr="002D364F">
        <w:rPr>
          <w:rFonts w:ascii="Times New Roman" w:hAnsi="Times New Roman" w:cs="Helvetica"/>
          <w:sz w:val="18"/>
        </w:rPr>
        <w:t>Information Gleaned From Other Sources</w:t>
      </w:r>
    </w:p>
    <w:p w:rsidR="0009512E" w:rsidRPr="002D364F" w:rsidRDefault="0009512E" w:rsidP="002D364F">
      <w:pPr>
        <w:ind w:left="177" w:firstLineChars="8" w:firstLine="13"/>
        <w:rPr>
          <w:rFonts w:ascii="Times New Roman" w:hAnsi="Times New Roman" w:cs="Helvetica"/>
          <w:sz w:val="18"/>
        </w:rPr>
      </w:pPr>
      <w:r w:rsidRPr="002D364F">
        <w:rPr>
          <w:rFonts w:ascii="Times New Roman" w:hAnsi="Times New Roman" w:cs="Helvetica"/>
          <w:bCs/>
          <w:sz w:val="18"/>
        </w:rPr>
        <w:t>OLD ADS FOR NIPPON CHINA  Butler Bros., Catalog #</w:t>
      </w:r>
      <w:r w:rsidRPr="002D364F">
        <w:rPr>
          <w:rFonts w:ascii="Times New Roman" w:hAnsi="Times New Roman" w:cs="Helvetica"/>
          <w:sz w:val="18"/>
        </w:rPr>
        <w:t>*** 1906 …1920</w:t>
      </w:r>
    </w:p>
    <w:p w:rsidR="0009512E" w:rsidRPr="002D364F" w:rsidRDefault="0009512E" w:rsidP="002D364F">
      <w:pPr>
        <w:ind w:firstLineChars="100" w:firstLine="157"/>
        <w:rPr>
          <w:rFonts w:ascii="Times New Roman" w:hAnsi="Times New Roman" w:cs="Helvetica"/>
          <w:sz w:val="18"/>
        </w:rPr>
      </w:pPr>
      <w:r w:rsidRPr="002D364F">
        <w:rPr>
          <w:rFonts w:ascii="Times New Roman" w:hAnsi="Times New Roman" w:cs="Helvetica"/>
          <w:sz w:val="18"/>
        </w:rPr>
        <w:t>Nippon Notes and Trivia</w:t>
      </w:r>
    </w:p>
    <w:p w:rsidR="0009512E" w:rsidRPr="002D364F" w:rsidRDefault="0009512E" w:rsidP="002D364F">
      <w:pPr>
        <w:ind w:firstLineChars="100" w:firstLine="157"/>
        <w:rPr>
          <w:rFonts w:ascii="Times New Roman" w:hAnsi="Times New Roman" w:cs="Helvetica"/>
          <w:sz w:val="18"/>
        </w:rPr>
      </w:pPr>
      <w:r w:rsidRPr="002D364F">
        <w:rPr>
          <w:rFonts w:ascii="Times New Roman" w:hAnsi="Times New Roman" w:cs="Helvetica"/>
          <w:sz w:val="18"/>
        </w:rPr>
        <w:t>“Pre” Nippon ?</w:t>
      </w:r>
    </w:p>
    <w:p w:rsidR="0009512E" w:rsidRPr="002D364F" w:rsidRDefault="0009512E" w:rsidP="002D364F">
      <w:pPr>
        <w:ind w:firstLineChars="100" w:firstLine="157"/>
        <w:rPr>
          <w:rFonts w:ascii="Times New Roman" w:hAnsi="Times New Roman" w:cs="Helvetica"/>
          <w:sz w:val="18"/>
        </w:rPr>
      </w:pPr>
      <w:r w:rsidRPr="002D364F">
        <w:rPr>
          <w:rFonts w:ascii="Times New Roman" w:hAnsi="Times New Roman" w:cs="Helvetica"/>
          <w:sz w:val="18"/>
        </w:rPr>
        <w:t>Collecting The Unusual</w:t>
      </w:r>
    </w:p>
    <w:p w:rsidR="0009512E" w:rsidRPr="002D364F" w:rsidRDefault="0009512E" w:rsidP="002D364F">
      <w:pPr>
        <w:ind w:firstLineChars="100" w:firstLine="157"/>
        <w:rPr>
          <w:rFonts w:ascii="Times New Roman" w:hAnsi="Times New Roman" w:cs="Helvetica"/>
          <w:sz w:val="18"/>
        </w:rPr>
      </w:pPr>
      <w:r w:rsidRPr="002D364F">
        <w:rPr>
          <w:rFonts w:ascii="Times New Roman" w:hAnsi="Times New Roman" w:cs="Helvetica"/>
          <w:sz w:val="18"/>
        </w:rPr>
        <w:t>Pages Out of Nippon’s Past</w:t>
      </w:r>
    </w:p>
    <w:p w:rsidR="0009512E" w:rsidRPr="002D364F" w:rsidRDefault="0009512E" w:rsidP="002D364F">
      <w:pPr>
        <w:ind w:firstLineChars="100" w:firstLine="157"/>
        <w:rPr>
          <w:rFonts w:ascii="Times New Roman" w:hAnsi="Times New Roman" w:cs="Helvetica"/>
          <w:sz w:val="18"/>
        </w:rPr>
      </w:pPr>
      <w:r w:rsidRPr="002D364F">
        <w:rPr>
          <w:rFonts w:ascii="Times New Roman" w:hAnsi="Times New Roman" w:cs="Helvetica"/>
          <w:sz w:val="18"/>
        </w:rPr>
        <w:t>Dinnerware Patterns</w:t>
      </w:r>
    </w:p>
    <w:p w:rsidR="0009512E" w:rsidRPr="002D364F" w:rsidRDefault="0009512E" w:rsidP="002D364F">
      <w:pPr>
        <w:ind w:firstLineChars="100" w:firstLine="157"/>
        <w:rPr>
          <w:rFonts w:ascii="Times New Roman" w:hAnsi="Times New Roman" w:cs="Helvetica"/>
          <w:sz w:val="18"/>
        </w:rPr>
      </w:pPr>
      <w:r w:rsidRPr="002D364F">
        <w:rPr>
          <w:rFonts w:ascii="Times New Roman" w:hAnsi="Times New Roman" w:cs="Helvetica"/>
          <w:sz w:val="18"/>
        </w:rPr>
        <w:t>Geisha Girl Porcelain of the Nippon Era</w:t>
      </w:r>
    </w:p>
    <w:p w:rsidR="0009512E" w:rsidRPr="002D364F" w:rsidRDefault="0009512E" w:rsidP="002D364F">
      <w:pPr>
        <w:ind w:firstLineChars="100" w:firstLine="157"/>
        <w:rPr>
          <w:rFonts w:ascii="Times New Roman" w:hAnsi="Times New Roman" w:cs="Helvetica"/>
          <w:sz w:val="18"/>
        </w:rPr>
      </w:pPr>
      <w:r w:rsidRPr="002D364F">
        <w:rPr>
          <w:rFonts w:ascii="Times New Roman" w:hAnsi="Times New Roman" w:cs="Helvetica"/>
          <w:sz w:val="18"/>
        </w:rPr>
        <w:t>Phoenix Bird Chinaware</w:t>
      </w:r>
    </w:p>
    <w:p w:rsidR="0009512E" w:rsidRPr="002D364F" w:rsidRDefault="0009512E" w:rsidP="002D364F">
      <w:pPr>
        <w:ind w:firstLine="177"/>
        <w:rPr>
          <w:rFonts w:ascii="Times New Roman" w:hAnsi="Times New Roman"/>
          <w:sz w:val="18"/>
        </w:rPr>
      </w:pPr>
      <w:r w:rsidRPr="002D364F">
        <w:rPr>
          <w:rFonts w:ascii="Times New Roman" w:hAnsi="Times New Roman"/>
          <w:sz w:val="18"/>
        </w:rPr>
        <w:t>Other Types of Nippon</w:t>
      </w:r>
    </w:p>
    <w:p w:rsidR="0009512E" w:rsidRPr="002D364F" w:rsidRDefault="0009512E" w:rsidP="002D364F">
      <w:pPr>
        <w:ind w:firstLineChars="100" w:firstLine="157"/>
        <w:rPr>
          <w:rFonts w:ascii="Times New Roman" w:hAnsi="Times New Roman" w:cs="Helvetica"/>
          <w:sz w:val="18"/>
        </w:rPr>
      </w:pPr>
      <w:r w:rsidRPr="002D364F">
        <w:rPr>
          <w:rFonts w:ascii="Times New Roman" w:hAnsi="Times New Roman" w:cs="Helvetica"/>
          <w:sz w:val="18"/>
        </w:rPr>
        <w:t>Reproduction Alert</w:t>
      </w:r>
    </w:p>
    <w:p w:rsidR="0009512E" w:rsidRPr="002D364F" w:rsidRDefault="0009512E" w:rsidP="002D364F">
      <w:pPr>
        <w:ind w:firstLineChars="100" w:firstLine="157"/>
        <w:rPr>
          <w:rFonts w:ascii="Times New Roman" w:hAnsi="Times New Roman" w:cs="Helvetica"/>
          <w:sz w:val="18"/>
        </w:rPr>
      </w:pPr>
      <w:r w:rsidRPr="002D364F">
        <w:rPr>
          <w:rFonts w:ascii="Times New Roman" w:hAnsi="Times New Roman" w:cs="Helvetica"/>
          <w:sz w:val="18"/>
        </w:rPr>
        <w:t>Nippon Photo Tips</w:t>
      </w:r>
    </w:p>
    <w:p w:rsidR="0009512E" w:rsidRPr="002D364F" w:rsidRDefault="0009512E" w:rsidP="002D364F">
      <w:pPr>
        <w:ind w:left="177"/>
        <w:rPr>
          <w:rFonts w:ascii="Times New Roman" w:hAnsi="Times New Roman" w:cs="Helvetica"/>
          <w:sz w:val="18"/>
        </w:rPr>
      </w:pPr>
      <w:r w:rsidRPr="002D364F">
        <w:rPr>
          <w:rFonts w:ascii="Times New Roman" w:hAnsi="Times New Roman" w:cs="Helvetica"/>
          <w:sz w:val="18"/>
        </w:rPr>
        <w:t>Photos and hand drawn facsimil</w:t>
      </w:r>
      <w:r w:rsidR="00CE058D" w:rsidRPr="002D364F">
        <w:rPr>
          <w:rFonts w:ascii="Times New Roman" w:hAnsi="Times New Roman" w:cs="Helvetica"/>
          <w:sz w:val="18"/>
        </w:rPr>
        <w:t>es of marks found on Nippon ite</w:t>
      </w:r>
      <w:r w:rsidRPr="002D364F">
        <w:rPr>
          <w:rFonts w:ascii="Times New Roman" w:hAnsi="Times New Roman" w:cs="Helvetica"/>
          <w:sz w:val="18"/>
        </w:rPr>
        <w:t>m</w:t>
      </w:r>
      <w:r w:rsidR="00CE058D" w:rsidRPr="002D364F">
        <w:rPr>
          <w:rFonts w:ascii="Times New Roman" w:hAnsi="Times New Roman" w:cs="Helvetica"/>
          <w:sz w:val="18"/>
        </w:rPr>
        <w:t>s</w:t>
      </w:r>
      <w:r w:rsidR="0093014B" w:rsidRPr="002D364F">
        <w:rPr>
          <w:rFonts w:ascii="Times New Roman" w:hAnsi="Times New Roman" w:cs="Helvetica"/>
          <w:sz w:val="18"/>
        </w:rPr>
        <w:t xml:space="preserve"> 1-220</w:t>
      </w:r>
    </w:p>
    <w:p w:rsidR="0009512E" w:rsidRPr="002D364F" w:rsidRDefault="0009512E" w:rsidP="002D364F">
      <w:pPr>
        <w:ind w:firstLineChars="100" w:firstLine="157"/>
        <w:rPr>
          <w:rFonts w:ascii="Times New Roman" w:hAnsi="Times New Roman" w:cs="Helvetica"/>
          <w:sz w:val="18"/>
        </w:rPr>
      </w:pPr>
      <w:r w:rsidRPr="002D364F">
        <w:rPr>
          <w:rFonts w:ascii="Times New Roman" w:hAnsi="Times New Roman" w:cs="Helvetica"/>
          <w:sz w:val="18"/>
        </w:rPr>
        <w:t>Photos and descriptions beginning with plate #1211</w:t>
      </w:r>
      <w:r w:rsidR="0093014B" w:rsidRPr="002D364F">
        <w:rPr>
          <w:rFonts w:ascii="Times New Roman" w:hAnsi="Times New Roman" w:cs="Helvetica"/>
          <w:sz w:val="18"/>
        </w:rPr>
        <w:t>-2378</w:t>
      </w:r>
      <w:r w:rsidRPr="002D364F">
        <w:rPr>
          <w:rFonts w:ascii="Times New Roman" w:hAnsi="Times New Roman" w:cs="Helvetica"/>
          <w:sz w:val="18"/>
        </w:rPr>
        <w:tab/>
      </w:r>
    </w:p>
    <w:p w:rsidR="0009512E" w:rsidRPr="002D364F" w:rsidRDefault="0009512E" w:rsidP="002D364F">
      <w:pPr>
        <w:ind w:firstLineChars="100" w:firstLine="157"/>
        <w:rPr>
          <w:rFonts w:ascii="Times New Roman" w:hAnsi="Times New Roman" w:cs="Helvetica"/>
          <w:sz w:val="18"/>
        </w:rPr>
      </w:pPr>
      <w:r w:rsidRPr="002D364F">
        <w:rPr>
          <w:rFonts w:ascii="Times New Roman" w:hAnsi="Times New Roman" w:cs="Helvetica"/>
          <w:sz w:val="18"/>
        </w:rPr>
        <w:t>Index to items photographed</w:t>
      </w:r>
    </w:p>
    <w:p w:rsidR="0009512E" w:rsidRPr="002D364F" w:rsidRDefault="0009512E" w:rsidP="002D364F">
      <w:pPr>
        <w:ind w:firstLineChars="100" w:firstLine="157"/>
        <w:rPr>
          <w:rFonts w:ascii="Times New Roman" w:hAnsi="Times New Roman" w:cs="Helvetica"/>
          <w:sz w:val="18"/>
        </w:rPr>
      </w:pPr>
      <w:r w:rsidRPr="002D364F">
        <w:rPr>
          <w:rFonts w:ascii="Times New Roman" w:hAnsi="Times New Roman" w:cs="Helvetica"/>
          <w:sz w:val="18"/>
        </w:rPr>
        <w:t>Glossary</w:t>
      </w:r>
    </w:p>
    <w:p w:rsidR="0009512E" w:rsidRPr="002D364F" w:rsidRDefault="0009512E" w:rsidP="002D364F">
      <w:pPr>
        <w:ind w:firstLineChars="100" w:firstLine="157"/>
        <w:rPr>
          <w:rFonts w:ascii="Times New Roman" w:hAnsi="Times New Roman" w:cs="Helvetica"/>
          <w:sz w:val="18"/>
        </w:rPr>
      </w:pPr>
      <w:r w:rsidRPr="002D364F">
        <w:rPr>
          <w:rFonts w:ascii="Times New Roman" w:hAnsi="Times New Roman" w:cs="Helvetica"/>
          <w:sz w:val="18"/>
        </w:rPr>
        <w:t>Bibliography</w:t>
      </w:r>
    </w:p>
    <w:p w:rsidR="0009512E" w:rsidRPr="002D364F" w:rsidRDefault="0009512E" w:rsidP="002D364F">
      <w:pPr>
        <w:ind w:firstLineChars="100" w:firstLine="157"/>
        <w:rPr>
          <w:rFonts w:ascii="Times New Roman" w:hAnsi="Times New Roman" w:cs="Helvetica"/>
          <w:sz w:val="18"/>
        </w:rPr>
      </w:pPr>
    </w:p>
    <w:p w:rsidR="0009512E" w:rsidRPr="002D364F" w:rsidRDefault="0009512E" w:rsidP="002D364F">
      <w:pPr>
        <w:ind w:firstLineChars="100" w:firstLine="157"/>
        <w:rPr>
          <w:rFonts w:ascii="Times New Roman" w:hAnsi="Times New Roman" w:cs="Helvetica"/>
          <w:sz w:val="18"/>
        </w:rPr>
      </w:pPr>
      <w:r w:rsidRPr="002D364F">
        <w:rPr>
          <w:rFonts w:ascii="Times New Roman" w:hAnsi="Times New Roman" w:cs="Helvetica"/>
          <w:sz w:val="18"/>
        </w:rPr>
        <w:t>◯TECHNIQUES USED ON NIPPON WARES</w:t>
      </w:r>
    </w:p>
    <w:p w:rsidR="0009512E" w:rsidRPr="002D364F" w:rsidRDefault="0009512E" w:rsidP="002D364F">
      <w:pPr>
        <w:ind w:firstLineChars="100" w:firstLine="157"/>
        <w:rPr>
          <w:rFonts w:ascii="Times New Roman" w:hAnsi="Times New Roman" w:cs="Helvetica"/>
          <w:sz w:val="18"/>
        </w:rPr>
      </w:pPr>
      <w:r w:rsidRPr="002D364F">
        <w:rPr>
          <w:rFonts w:ascii="Times New Roman" w:hAnsi="Times New Roman" w:cs="Helvetica"/>
          <w:sz w:val="18"/>
        </w:rPr>
        <w:t>BEADING</w:t>
      </w:r>
    </w:p>
    <w:p w:rsidR="0009512E" w:rsidRPr="002D364F" w:rsidRDefault="0009512E" w:rsidP="002D364F">
      <w:pPr>
        <w:ind w:firstLineChars="100" w:firstLine="157"/>
        <w:rPr>
          <w:rFonts w:ascii="Times New Roman" w:hAnsi="Times New Roman" w:cs="Helvetica"/>
          <w:sz w:val="18"/>
        </w:rPr>
      </w:pPr>
      <w:r w:rsidRPr="002D364F">
        <w:rPr>
          <w:rFonts w:ascii="Times New Roman" w:hAnsi="Times New Roman" w:cs="Helvetica"/>
          <w:sz w:val="18"/>
        </w:rPr>
        <w:t>CLOISONNE ON PORCELAIN</w:t>
      </w:r>
    </w:p>
    <w:p w:rsidR="0009512E" w:rsidRPr="002D364F" w:rsidRDefault="0009512E" w:rsidP="002D364F">
      <w:pPr>
        <w:ind w:firstLineChars="100" w:firstLine="157"/>
        <w:rPr>
          <w:rFonts w:ascii="Times New Roman" w:hAnsi="Times New Roman" w:cs="Helvetica"/>
          <w:sz w:val="18"/>
        </w:rPr>
      </w:pPr>
      <w:r w:rsidRPr="002D364F">
        <w:rPr>
          <w:rFonts w:ascii="Times New Roman" w:hAnsi="Times New Roman" w:cs="Helvetica"/>
          <w:sz w:val="18"/>
        </w:rPr>
        <w:t>CORALENE</w:t>
      </w:r>
    </w:p>
    <w:p w:rsidR="0009512E" w:rsidRPr="002D364F" w:rsidRDefault="0009512E" w:rsidP="002D364F">
      <w:pPr>
        <w:ind w:firstLineChars="100" w:firstLine="157"/>
        <w:rPr>
          <w:rFonts w:ascii="Times New Roman" w:hAnsi="Times New Roman" w:cs="Helvetica"/>
          <w:sz w:val="18"/>
        </w:rPr>
      </w:pPr>
      <w:r w:rsidRPr="002D364F">
        <w:rPr>
          <w:rFonts w:ascii="Times New Roman" w:hAnsi="Times New Roman" w:cs="Helvetica"/>
          <w:sz w:val="18"/>
        </w:rPr>
        <w:t xml:space="preserve">GOLD OVERLAY </w:t>
      </w:r>
    </w:p>
    <w:p w:rsidR="0009512E" w:rsidRPr="002D364F" w:rsidRDefault="0009512E" w:rsidP="002D364F">
      <w:pPr>
        <w:ind w:firstLineChars="100" w:firstLine="157"/>
        <w:rPr>
          <w:rFonts w:ascii="Times New Roman" w:hAnsi="Times New Roman" w:cs="Helvetica"/>
          <w:sz w:val="18"/>
        </w:rPr>
      </w:pPr>
      <w:r w:rsidRPr="002D364F">
        <w:rPr>
          <w:rFonts w:ascii="Times New Roman" w:hAnsi="Times New Roman" w:cs="Helvetica"/>
          <w:sz w:val="18"/>
        </w:rPr>
        <w:t>INCISED DECORATION</w:t>
      </w:r>
    </w:p>
    <w:p w:rsidR="0009512E" w:rsidRPr="002D364F" w:rsidRDefault="0009512E" w:rsidP="002D364F">
      <w:pPr>
        <w:ind w:firstLineChars="100" w:firstLine="157"/>
        <w:rPr>
          <w:rFonts w:ascii="Times New Roman" w:hAnsi="Times New Roman" w:cs="Helvetica"/>
          <w:sz w:val="18"/>
        </w:rPr>
      </w:pPr>
      <w:r w:rsidRPr="002D364F">
        <w:rPr>
          <w:rFonts w:ascii="Times New Roman" w:hAnsi="Times New Roman" w:cs="Helvetica"/>
          <w:sz w:val="18"/>
        </w:rPr>
        <w:t>MORIAGE</w:t>
      </w:r>
    </w:p>
    <w:p w:rsidR="0009512E" w:rsidRPr="002D364F" w:rsidRDefault="0009512E" w:rsidP="002D364F">
      <w:pPr>
        <w:ind w:firstLineChars="100" w:firstLine="157"/>
        <w:rPr>
          <w:rFonts w:ascii="Times New Roman" w:hAnsi="Times New Roman" w:cs="Helvetica"/>
          <w:sz w:val="18"/>
        </w:rPr>
      </w:pPr>
      <w:r w:rsidRPr="002D364F">
        <w:rPr>
          <w:rFonts w:ascii="Times New Roman" w:hAnsi="Times New Roman" w:cs="Helvetica"/>
          <w:sz w:val="18"/>
        </w:rPr>
        <w:t>PATTERN STAMPED DECORATION</w:t>
      </w:r>
    </w:p>
    <w:p w:rsidR="0009512E" w:rsidRPr="002D364F" w:rsidRDefault="0009512E" w:rsidP="002D364F">
      <w:pPr>
        <w:ind w:firstLineChars="100" w:firstLine="157"/>
        <w:rPr>
          <w:rFonts w:ascii="Times New Roman" w:hAnsi="Times New Roman" w:cs="Helvetica"/>
          <w:sz w:val="18"/>
        </w:rPr>
      </w:pPr>
      <w:r w:rsidRPr="002D364F">
        <w:rPr>
          <w:rFonts w:ascii="Times New Roman" w:hAnsi="Times New Roman" w:cs="Helvetica"/>
          <w:sz w:val="18"/>
        </w:rPr>
        <w:t>RELIEF MOLDED ITEMS</w:t>
      </w:r>
    </w:p>
    <w:p w:rsidR="0009512E" w:rsidRPr="002D364F" w:rsidRDefault="0009512E" w:rsidP="002D364F">
      <w:pPr>
        <w:ind w:firstLineChars="100" w:firstLine="157"/>
        <w:rPr>
          <w:rFonts w:ascii="Times New Roman" w:hAnsi="Times New Roman" w:cs="Helvetica"/>
          <w:sz w:val="18"/>
        </w:rPr>
      </w:pPr>
      <w:r w:rsidRPr="002D364F">
        <w:rPr>
          <w:rFonts w:ascii="Times New Roman" w:hAnsi="Times New Roman" w:cs="Helvetica"/>
          <w:sz w:val="18"/>
        </w:rPr>
        <w:t>SILVER OVERAY</w:t>
      </w:r>
    </w:p>
    <w:p w:rsidR="0009512E" w:rsidRPr="002D364F" w:rsidRDefault="0009512E" w:rsidP="002D364F">
      <w:pPr>
        <w:ind w:firstLineChars="100" w:firstLine="157"/>
        <w:rPr>
          <w:rFonts w:ascii="Times New Roman" w:hAnsi="Times New Roman" w:cs="Helvetica"/>
          <w:sz w:val="18"/>
        </w:rPr>
      </w:pPr>
      <w:r w:rsidRPr="002D364F">
        <w:rPr>
          <w:rFonts w:ascii="Times New Roman" w:hAnsi="Times New Roman" w:cs="Helvetica"/>
          <w:sz w:val="18"/>
        </w:rPr>
        <w:t xml:space="preserve"> SPONGE TAPESTRY</w:t>
      </w:r>
    </w:p>
    <w:p w:rsidR="0009512E" w:rsidRPr="002D364F" w:rsidRDefault="0009512E" w:rsidP="002D364F">
      <w:pPr>
        <w:ind w:firstLineChars="100" w:firstLine="157"/>
        <w:rPr>
          <w:rFonts w:ascii="Times New Roman" w:hAnsi="Times New Roman" w:cs="Helvetica"/>
          <w:sz w:val="18"/>
        </w:rPr>
      </w:pPr>
      <w:r w:rsidRPr="002D364F">
        <w:rPr>
          <w:rFonts w:ascii="Times New Roman" w:hAnsi="Times New Roman" w:cs="Helvetica"/>
          <w:sz w:val="18"/>
        </w:rPr>
        <w:t>SPRINGGED-ON DECORATION</w:t>
      </w:r>
    </w:p>
    <w:p w:rsidR="0009512E" w:rsidRPr="002D364F" w:rsidRDefault="0009512E" w:rsidP="002D364F">
      <w:pPr>
        <w:ind w:firstLineChars="100" w:firstLine="157"/>
        <w:rPr>
          <w:rFonts w:ascii="Times New Roman" w:hAnsi="Times New Roman" w:cs="Helvetica"/>
          <w:sz w:val="18"/>
        </w:rPr>
      </w:pPr>
      <w:r w:rsidRPr="002D364F">
        <w:rPr>
          <w:rFonts w:ascii="Times New Roman" w:hAnsi="Times New Roman" w:cs="Helvetica"/>
          <w:sz w:val="18"/>
        </w:rPr>
        <w:t>TAPESTRY</w:t>
      </w:r>
    </w:p>
    <w:p w:rsidR="0009512E" w:rsidRPr="002D364F" w:rsidRDefault="0009512E" w:rsidP="002D364F">
      <w:pPr>
        <w:ind w:firstLineChars="100" w:firstLine="157"/>
        <w:rPr>
          <w:rFonts w:ascii="Times New Roman" w:hAnsi="Times New Roman" w:cs="Helvetica"/>
          <w:sz w:val="18"/>
        </w:rPr>
      </w:pPr>
      <w:r w:rsidRPr="002D364F">
        <w:rPr>
          <w:rFonts w:ascii="Times New Roman" w:hAnsi="Times New Roman" w:cs="Helvetica"/>
          <w:sz w:val="18"/>
        </w:rPr>
        <w:t>ADVERTIQUES AND PROMOTIONAL ITEMS</w:t>
      </w:r>
    </w:p>
    <w:p w:rsidR="0009512E" w:rsidRPr="002D364F" w:rsidRDefault="0009512E" w:rsidP="002D364F">
      <w:pPr>
        <w:ind w:firstLineChars="100" w:firstLine="157"/>
        <w:rPr>
          <w:rFonts w:ascii="Times New Roman" w:hAnsi="Times New Roman" w:cs="Helvetica"/>
          <w:sz w:val="18"/>
        </w:rPr>
      </w:pPr>
      <w:r w:rsidRPr="002D364F">
        <w:rPr>
          <w:rFonts w:ascii="Times New Roman" w:hAnsi="Times New Roman" w:cs="Helvetica"/>
          <w:sz w:val="18"/>
        </w:rPr>
        <w:t>GOLD ETCHED</w:t>
      </w:r>
    </w:p>
    <w:p w:rsidR="0009512E" w:rsidRPr="002D364F" w:rsidRDefault="0009512E" w:rsidP="002D364F">
      <w:pPr>
        <w:ind w:firstLineChars="100" w:firstLine="157"/>
        <w:rPr>
          <w:rFonts w:ascii="Times New Roman" w:hAnsi="Times New Roman" w:cs="Helvetica"/>
          <w:sz w:val="18"/>
        </w:rPr>
      </w:pPr>
      <w:r w:rsidRPr="002D364F">
        <w:rPr>
          <w:rFonts w:ascii="Times New Roman" w:hAnsi="Times New Roman" w:cs="Helvetica"/>
          <w:sz w:val="18"/>
        </w:rPr>
        <w:t>GOUDA IMITAITONS</w:t>
      </w:r>
    </w:p>
    <w:p w:rsidR="0009512E" w:rsidRPr="002D364F" w:rsidRDefault="0009512E" w:rsidP="002D364F">
      <w:pPr>
        <w:ind w:firstLineChars="100" w:firstLine="157"/>
        <w:rPr>
          <w:rFonts w:ascii="Times New Roman" w:hAnsi="Times New Roman" w:cs="Helvetica"/>
          <w:sz w:val="18"/>
        </w:rPr>
      </w:pPr>
      <w:r w:rsidRPr="002D364F">
        <w:rPr>
          <w:rFonts w:ascii="Times New Roman" w:hAnsi="Times New Roman" w:cs="Helvetica"/>
          <w:sz w:val="18"/>
        </w:rPr>
        <w:t>NOVELTIES</w:t>
      </w:r>
    </w:p>
    <w:p w:rsidR="0009512E" w:rsidRPr="002D364F" w:rsidRDefault="0009512E" w:rsidP="002D364F">
      <w:pPr>
        <w:ind w:firstLineChars="100" w:firstLine="157"/>
        <w:rPr>
          <w:rFonts w:ascii="Times New Roman" w:hAnsi="Times New Roman" w:cs="Helvetica"/>
          <w:sz w:val="18"/>
        </w:rPr>
      </w:pPr>
      <w:r w:rsidRPr="002D364F">
        <w:rPr>
          <w:rFonts w:ascii="Times New Roman" w:hAnsi="Times New Roman" w:cs="Helvetica"/>
          <w:sz w:val="18"/>
        </w:rPr>
        <w:t>PORTRAITS</w:t>
      </w:r>
    </w:p>
    <w:p w:rsidR="0009512E" w:rsidRPr="002D364F" w:rsidRDefault="0009512E" w:rsidP="002D364F">
      <w:pPr>
        <w:ind w:firstLineChars="100" w:firstLine="157"/>
        <w:rPr>
          <w:rFonts w:ascii="Times New Roman" w:hAnsi="Times New Roman" w:cs="Helvetica"/>
          <w:sz w:val="18"/>
        </w:rPr>
      </w:pPr>
      <w:r w:rsidRPr="002D364F">
        <w:rPr>
          <w:rFonts w:ascii="Times New Roman" w:hAnsi="Times New Roman" w:cs="Helvetica"/>
          <w:sz w:val="18"/>
        </w:rPr>
        <w:t>SOMETSUKE</w:t>
      </w:r>
    </w:p>
    <w:p w:rsidR="0009512E" w:rsidRPr="002D364F" w:rsidRDefault="0009512E" w:rsidP="002D364F">
      <w:pPr>
        <w:ind w:firstLineChars="100" w:firstLine="157"/>
        <w:rPr>
          <w:rFonts w:ascii="Times New Roman" w:hAnsi="Times New Roman" w:cs="Helvetica"/>
          <w:sz w:val="18"/>
        </w:rPr>
      </w:pPr>
      <w:r w:rsidRPr="002D364F">
        <w:rPr>
          <w:rFonts w:ascii="Times New Roman" w:hAnsi="Times New Roman" w:cs="Helvetica"/>
          <w:sz w:val="18"/>
        </w:rPr>
        <w:t>SOUVENIR ITEMS</w:t>
      </w:r>
    </w:p>
    <w:p w:rsidR="0009512E" w:rsidRPr="002D364F" w:rsidRDefault="0009512E" w:rsidP="002D364F">
      <w:pPr>
        <w:ind w:firstLineChars="100" w:firstLine="157"/>
        <w:rPr>
          <w:rFonts w:ascii="Times New Roman" w:hAnsi="Times New Roman" w:cs="Helvetica"/>
          <w:sz w:val="18"/>
        </w:rPr>
      </w:pPr>
      <w:r w:rsidRPr="002D364F">
        <w:rPr>
          <w:rFonts w:ascii="Times New Roman" w:hAnsi="Times New Roman" w:cs="Helvetica"/>
          <w:sz w:val="18"/>
        </w:rPr>
        <w:t>WEDGEWOOD</w:t>
      </w:r>
    </w:p>
    <w:p w:rsidR="00CE058D" w:rsidRPr="002D364F" w:rsidRDefault="00CE058D" w:rsidP="002D364F">
      <w:pPr>
        <w:ind w:firstLineChars="100" w:firstLine="157"/>
        <w:rPr>
          <w:rFonts w:ascii="Times New Roman" w:hAnsi="Times New Roman" w:cs="Helvetica"/>
          <w:sz w:val="18"/>
        </w:rPr>
      </w:pPr>
    </w:p>
    <w:p w:rsidR="00CE058D" w:rsidRPr="002D364F" w:rsidRDefault="00CE058D" w:rsidP="002D364F">
      <w:pPr>
        <w:ind w:left="186" w:hangingChars="118" w:hanging="186"/>
        <w:rPr>
          <w:rFonts w:ascii="Times New Roman" w:hAnsi="Times New Roman" w:cs="Helvetica"/>
          <w:sz w:val="18"/>
        </w:rPr>
      </w:pPr>
      <w:r w:rsidRPr="002D364F">
        <w:rPr>
          <w:rFonts w:ascii="Times New Roman" w:hAnsi="Times New Roman" w:cs="Helvetica"/>
          <w:sz w:val="18"/>
        </w:rPr>
        <w:t>GLOSSARY</w:t>
      </w:r>
    </w:p>
    <w:p w:rsidR="00CE058D" w:rsidRPr="002D364F" w:rsidRDefault="00CE058D" w:rsidP="002D364F">
      <w:pPr>
        <w:ind w:left="186" w:hangingChars="118" w:hanging="186"/>
        <w:rPr>
          <w:rFonts w:ascii="Times New Roman" w:hAnsi="Times New Roman" w:cs="Helvetica"/>
          <w:sz w:val="18"/>
        </w:rPr>
      </w:pPr>
      <w:r w:rsidRPr="002D364F">
        <w:rPr>
          <w:rFonts w:ascii="Times New Roman" w:hAnsi="Times New Roman" w:cs="Helvetica"/>
          <w:sz w:val="18"/>
        </w:rPr>
        <w:t>American Indian design—a popular collectible in Nippon porcelain, these designs include the Indian in a canoe, Indian warrior, Indian hunting wild game and the Indian maiden.</w:t>
      </w:r>
    </w:p>
    <w:p w:rsidR="00CE058D" w:rsidRPr="002D364F" w:rsidRDefault="0004759A" w:rsidP="002D364F">
      <w:pPr>
        <w:ind w:left="186" w:hangingChars="118" w:hanging="186"/>
        <w:rPr>
          <w:rFonts w:ascii="Times New Roman" w:hAnsi="Times New Roman" w:cs="Helvetica"/>
          <w:sz w:val="18"/>
        </w:rPr>
      </w:pPr>
      <w:r w:rsidRPr="002D364F">
        <w:rPr>
          <w:rFonts w:ascii="Times New Roman" w:hAnsi="Times New Roman" w:cs="Helvetica"/>
          <w:sz w:val="18"/>
        </w:rPr>
        <w:t>Apricot (</w:t>
      </w:r>
      <w:proofErr w:type="spellStart"/>
      <w:r w:rsidRPr="002D364F">
        <w:rPr>
          <w:rFonts w:ascii="Times New Roman" w:hAnsi="Times New Roman" w:cs="Helvetica"/>
          <w:sz w:val="18"/>
        </w:rPr>
        <w:t>ume</w:t>
      </w:r>
      <w:proofErr w:type="spellEnd"/>
      <w:r w:rsidRPr="002D364F">
        <w:rPr>
          <w:rFonts w:ascii="Times New Roman" w:hAnsi="Times New Roman" w:cs="Helvetica"/>
          <w:sz w:val="18"/>
        </w:rPr>
        <w:t>)</w:t>
      </w:r>
      <w:r w:rsidRPr="002D364F">
        <w:rPr>
          <w:rFonts w:ascii="Times New Roman" w:hAnsi="Times New Roman" w:cs="Helvetica"/>
          <w:sz w:val="18"/>
        </w:rPr>
        <w:t xml:space="preserve">　梅　</w:t>
      </w:r>
      <w:r w:rsidR="00CE058D" w:rsidRPr="002D364F">
        <w:rPr>
          <w:rFonts w:ascii="Times New Roman" w:hAnsi="Times New Roman" w:cs="Helvetica"/>
          <w:sz w:val="18"/>
        </w:rPr>
        <w:t>in Japan, stands for strength and nobility, is also a symbols of good luck.</w:t>
      </w:r>
    </w:p>
    <w:p w:rsidR="00CE058D" w:rsidRPr="002D364F" w:rsidRDefault="0004759A" w:rsidP="002D364F">
      <w:pPr>
        <w:ind w:left="186" w:hangingChars="118" w:hanging="186"/>
        <w:rPr>
          <w:rFonts w:ascii="Times New Roman" w:hAnsi="Times New Roman" w:cs="Helvetica"/>
          <w:sz w:val="18"/>
        </w:rPr>
      </w:pPr>
      <w:r w:rsidRPr="002D364F">
        <w:rPr>
          <w:rFonts w:ascii="Times New Roman" w:hAnsi="Times New Roman" w:cs="Helvetica"/>
          <w:sz w:val="18"/>
        </w:rPr>
        <w:t>Art Deco</w:t>
      </w:r>
      <w:r w:rsidRPr="002D364F">
        <w:rPr>
          <w:rFonts w:ascii="Times New Roman" w:hAnsi="Times New Roman" w:cs="Helvetica"/>
          <w:sz w:val="18"/>
        </w:rPr>
        <w:t xml:space="preserve">アールデコ　</w:t>
      </w:r>
      <w:r w:rsidR="00CE058D" w:rsidRPr="002D364F">
        <w:rPr>
          <w:rFonts w:ascii="Times New Roman" w:hAnsi="Times New Roman" w:cs="Helvetica"/>
          <w:sz w:val="18"/>
        </w:rPr>
        <w:t>a style of decoration which hit its peak in Europe and America around 1925 although items were manufactured with this décor as early as 1910.  The style was modernistic: geometric patterns were popular.  Motifs used were shapes such as circles, rectangles, cylinders and cones.</w:t>
      </w:r>
    </w:p>
    <w:p w:rsidR="00B03B34" w:rsidRPr="002D364F" w:rsidRDefault="0004759A" w:rsidP="002D364F">
      <w:pPr>
        <w:ind w:left="186" w:hangingChars="118" w:hanging="186"/>
        <w:rPr>
          <w:rFonts w:ascii="Times New Roman" w:hAnsi="Times New Roman" w:cs="Helvetica"/>
          <w:sz w:val="18"/>
        </w:rPr>
      </w:pPr>
      <w:r w:rsidRPr="002D364F">
        <w:rPr>
          <w:rFonts w:ascii="Times New Roman" w:hAnsi="Times New Roman" w:cs="Helvetica"/>
          <w:sz w:val="18"/>
        </w:rPr>
        <w:t>Art Nouveau</w:t>
      </w:r>
      <w:r w:rsidRPr="002D364F">
        <w:rPr>
          <w:rFonts w:ascii="Times New Roman" w:hAnsi="Times New Roman" w:cs="Helvetica"/>
          <w:sz w:val="18"/>
        </w:rPr>
        <w:t xml:space="preserve">アールヌボー　</w:t>
      </w:r>
      <w:r w:rsidR="00CE058D" w:rsidRPr="002D364F">
        <w:rPr>
          <w:rFonts w:ascii="Times New Roman" w:hAnsi="Times New Roman" w:cs="Helvetica"/>
          <w:sz w:val="18"/>
        </w:rPr>
        <w:t>the name is derived from the French words mea</w:t>
      </w:r>
      <w:r w:rsidR="00B03B34" w:rsidRPr="002D364F">
        <w:rPr>
          <w:rFonts w:ascii="Times New Roman" w:hAnsi="Times New Roman" w:cs="Helvetica"/>
          <w:sz w:val="18"/>
        </w:rPr>
        <w:t>n</w:t>
      </w:r>
      <w:r w:rsidR="00CE058D" w:rsidRPr="002D364F">
        <w:rPr>
          <w:rFonts w:ascii="Times New Roman" w:hAnsi="Times New Roman" w:cs="Helvetica"/>
          <w:sz w:val="18"/>
        </w:rPr>
        <w:t>ing “new art.”  During the period of 1885-1925, artists tended to use bolder colors, and realism was rejected.  Free-flowing designs</w:t>
      </w:r>
      <w:r w:rsidR="00B03B34" w:rsidRPr="002D364F">
        <w:rPr>
          <w:rFonts w:ascii="Times New Roman" w:hAnsi="Times New Roman" w:cs="Helvetica"/>
          <w:sz w:val="18"/>
        </w:rPr>
        <w:t xml:space="preserve"> were used, brea</w:t>
      </w:r>
      <w:r w:rsidR="00CE058D" w:rsidRPr="002D364F">
        <w:rPr>
          <w:rFonts w:ascii="Times New Roman" w:hAnsi="Times New Roman" w:cs="Helvetica"/>
          <w:sz w:val="18"/>
        </w:rPr>
        <w:t>king away from the imitations of the past.</w:t>
      </w:r>
    </w:p>
    <w:p w:rsidR="00B03B34" w:rsidRPr="002D364F" w:rsidRDefault="00B03B34" w:rsidP="002D364F">
      <w:pPr>
        <w:ind w:left="186" w:hangingChars="118" w:hanging="186"/>
        <w:rPr>
          <w:rFonts w:ascii="Times New Roman" w:hAnsi="Times New Roman" w:cs="Helvetica"/>
          <w:sz w:val="18"/>
        </w:rPr>
      </w:pPr>
      <w:r w:rsidRPr="002D364F">
        <w:rPr>
          <w:rFonts w:ascii="Times New Roman" w:hAnsi="Times New Roman" w:cs="Helvetica"/>
          <w:sz w:val="18"/>
        </w:rPr>
        <w:t>Artist signed—items signed by the artist, most appear to be of English extraction probably painted during the heyday of hand painting chinaware at the turn of the century.</w:t>
      </w:r>
    </w:p>
    <w:p w:rsidR="00B03B34" w:rsidRPr="002D364F" w:rsidRDefault="0004759A"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Azalea pattern </w:t>
      </w:r>
      <w:r w:rsidRPr="002D364F">
        <w:rPr>
          <w:rFonts w:ascii="Times New Roman" w:hAnsi="Times New Roman" w:cs="Helvetica"/>
          <w:sz w:val="18"/>
        </w:rPr>
        <w:t>ツツジ</w:t>
      </w:r>
      <w:r w:rsidRPr="002D364F">
        <w:rPr>
          <w:rFonts w:ascii="Times New Roman" w:hAnsi="Times New Roman" w:cs="Helvetica"/>
          <w:sz w:val="18"/>
        </w:rPr>
        <w:t xml:space="preserve"> [G] </w:t>
      </w:r>
      <w:r w:rsidRPr="002D364F">
        <w:rPr>
          <w:rFonts w:ascii="Times New Roman" w:hAnsi="Times New Roman" w:cs="Helvetica"/>
          <w:sz w:val="18"/>
        </w:rPr>
        <w:t>乾燥した</w:t>
      </w:r>
      <w:r w:rsidR="00B03B34" w:rsidRPr="002D364F">
        <w:rPr>
          <w:rFonts w:ascii="Times New Roman" w:hAnsi="Times New Roman" w:cs="Helvetica"/>
          <w:sz w:val="18"/>
        </w:rPr>
        <w:t>pattern found on Nippon items, pink azaleas with green to gray leaves and gold rims.  Nippon marked pieces match the Noritake marked azalea pattern items.  The Azalea pattern was originally offered by the Larkin Co. to its customers as premiums.</w:t>
      </w:r>
    </w:p>
    <w:p w:rsidR="00B03B34" w:rsidRPr="002D364F" w:rsidRDefault="0004759A" w:rsidP="002D364F">
      <w:pPr>
        <w:ind w:left="186" w:hangingChars="118" w:hanging="186"/>
        <w:rPr>
          <w:rFonts w:ascii="Times New Roman" w:hAnsi="Times New Roman" w:cs="Helvetica"/>
          <w:sz w:val="18"/>
        </w:rPr>
      </w:pPr>
      <w:proofErr w:type="spellStart"/>
      <w:r w:rsidRPr="002D364F">
        <w:rPr>
          <w:rFonts w:ascii="Times New Roman" w:hAnsi="Times New Roman" w:cs="Helvetica"/>
          <w:sz w:val="18"/>
        </w:rPr>
        <w:t>Backstamp</w:t>
      </w:r>
      <w:proofErr w:type="spellEnd"/>
      <w:r w:rsidRPr="002D364F">
        <w:rPr>
          <w:rFonts w:ascii="Times New Roman" w:hAnsi="Times New Roman" w:cs="Helvetica"/>
          <w:sz w:val="18"/>
        </w:rPr>
        <w:t xml:space="preserve">　高台（こうだい）の銘、印</w:t>
      </w:r>
      <w:r w:rsidR="00B03B34" w:rsidRPr="002D364F">
        <w:rPr>
          <w:rFonts w:ascii="Times New Roman" w:hAnsi="Times New Roman" w:cs="Helvetica"/>
          <w:sz w:val="18"/>
        </w:rPr>
        <w:t>mark found on Nippon porcelain items identifying the manufacturer, exporter or importer and country of origin.</w:t>
      </w:r>
    </w:p>
    <w:p w:rsidR="00B03B34" w:rsidRPr="002D364F" w:rsidRDefault="0004759A" w:rsidP="002D364F">
      <w:pPr>
        <w:ind w:left="186" w:hangingChars="118" w:hanging="186"/>
        <w:rPr>
          <w:rFonts w:ascii="Times New Roman" w:hAnsi="Times New Roman" w:cs="Helvetica"/>
          <w:sz w:val="18"/>
        </w:rPr>
      </w:pPr>
      <w:r w:rsidRPr="002D364F">
        <w:rPr>
          <w:rFonts w:ascii="Times New Roman" w:hAnsi="Times New Roman" w:cs="Helvetica"/>
          <w:sz w:val="18"/>
        </w:rPr>
        <w:t>Bamboo tree</w:t>
      </w:r>
      <w:r w:rsidRPr="002D364F">
        <w:rPr>
          <w:rFonts w:ascii="Times New Roman" w:hAnsi="Times New Roman" w:cs="Helvetica"/>
          <w:sz w:val="18"/>
        </w:rPr>
        <w:t xml:space="preserve">竹　</w:t>
      </w:r>
      <w:r w:rsidR="00B03B34" w:rsidRPr="002D364F">
        <w:rPr>
          <w:rFonts w:ascii="Times New Roman" w:hAnsi="Times New Roman" w:cs="Helvetica"/>
          <w:sz w:val="18"/>
        </w:rPr>
        <w:t>in Japan, symbolic of strength, faithfulness and honesty, also a good luck symbol. The bamboo resists the storm but it yields to it and rises again.</w:t>
      </w:r>
    </w:p>
    <w:p w:rsidR="00B03B34" w:rsidRPr="002D364F" w:rsidRDefault="0004759A" w:rsidP="002D364F">
      <w:pPr>
        <w:ind w:left="186" w:hangingChars="118" w:hanging="186"/>
        <w:rPr>
          <w:rFonts w:ascii="Times New Roman" w:hAnsi="Times New Roman" w:cs="Helvetica"/>
          <w:sz w:val="18"/>
        </w:rPr>
      </w:pPr>
      <w:r w:rsidRPr="002D364F">
        <w:rPr>
          <w:rFonts w:ascii="Times New Roman" w:hAnsi="Times New Roman" w:cs="Helvetica"/>
          <w:sz w:val="18"/>
        </w:rPr>
        <w:t>Beading</w:t>
      </w:r>
      <w:r w:rsidRPr="002D364F">
        <w:rPr>
          <w:rFonts w:ascii="Times New Roman" w:hAnsi="Times New Roman" w:cs="Helvetica"/>
          <w:sz w:val="18"/>
        </w:rPr>
        <w:t xml:space="preserve">　ビーズ</w:t>
      </w:r>
      <w:r w:rsidR="00B03B34" w:rsidRPr="002D364F">
        <w:rPr>
          <w:rFonts w:ascii="Times New Roman" w:hAnsi="Times New Roman" w:cs="Helvetica"/>
          <w:sz w:val="18"/>
        </w:rPr>
        <w:t>generally a series of clay dots applied on Nippon porcelain, very often enameled over in gold.  Later Nippon pieces merely had dots of enameling.</w:t>
      </w:r>
    </w:p>
    <w:p w:rsidR="00B03B34" w:rsidRPr="002D364F" w:rsidRDefault="0004759A" w:rsidP="002D364F">
      <w:pPr>
        <w:ind w:left="186" w:hangingChars="118" w:hanging="186"/>
        <w:rPr>
          <w:rFonts w:ascii="Times New Roman" w:hAnsi="Times New Roman" w:cs="Helvetica"/>
          <w:sz w:val="18"/>
        </w:rPr>
      </w:pPr>
      <w:proofErr w:type="spellStart"/>
      <w:r w:rsidRPr="002D364F">
        <w:rPr>
          <w:rFonts w:ascii="Times New Roman" w:hAnsi="Times New Roman" w:cs="Helvetica"/>
          <w:sz w:val="18"/>
        </w:rPr>
        <w:t>Bisquit</w:t>
      </w:r>
      <w:proofErr w:type="spellEnd"/>
      <w:r w:rsidRPr="002D364F">
        <w:rPr>
          <w:rFonts w:ascii="Times New Roman" w:hAnsi="Times New Roman" w:cs="Helvetica"/>
          <w:sz w:val="18"/>
        </w:rPr>
        <w:t xml:space="preserve">　ビスクイック（ビスケット）</w:t>
      </w:r>
      <w:r w:rsidR="00B03B34" w:rsidRPr="002D364F">
        <w:rPr>
          <w:rFonts w:ascii="Times New Roman" w:hAnsi="Times New Roman" w:cs="Helvetica"/>
          <w:sz w:val="18"/>
        </w:rPr>
        <w:t>clay which has been fired but unglazed.</w:t>
      </w:r>
    </w:p>
    <w:p w:rsidR="00B03B34" w:rsidRPr="002D364F" w:rsidRDefault="00B03B34"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Bisque—same as biscuit, term also used by collectors to describe a matte finish </w:t>
      </w:r>
      <w:r w:rsidR="00207A32" w:rsidRPr="002D364F">
        <w:rPr>
          <w:rFonts w:ascii="Times New Roman" w:hAnsi="Times New Roman" w:cs="Helvetica"/>
          <w:sz w:val="18"/>
        </w:rPr>
        <w:t>（マット仕上げ、光沢なし）</w:t>
      </w:r>
      <w:r w:rsidRPr="002D364F">
        <w:rPr>
          <w:rFonts w:ascii="Times New Roman" w:hAnsi="Times New Roman" w:cs="Helvetica"/>
          <w:sz w:val="18"/>
        </w:rPr>
        <w:t>on an items.</w:t>
      </w:r>
    </w:p>
    <w:p w:rsidR="00B03B34" w:rsidRPr="002D364F" w:rsidRDefault="00B03B34" w:rsidP="002D364F">
      <w:pPr>
        <w:ind w:left="186" w:hangingChars="118" w:hanging="186"/>
        <w:rPr>
          <w:rFonts w:ascii="Times New Roman" w:hAnsi="Times New Roman" w:cs="Helvetica"/>
          <w:sz w:val="18"/>
        </w:rPr>
      </w:pPr>
      <w:r w:rsidRPr="002D364F">
        <w:rPr>
          <w:rFonts w:ascii="Times New Roman" w:hAnsi="Times New Roman" w:cs="Helvetica"/>
          <w:sz w:val="18"/>
        </w:rPr>
        <w:t>Blank—</w:t>
      </w:r>
      <w:proofErr w:type="spellStart"/>
      <w:r w:rsidRPr="002D364F">
        <w:rPr>
          <w:rFonts w:ascii="Times New Roman" w:hAnsi="Times New Roman" w:cs="Helvetica"/>
          <w:sz w:val="18"/>
        </w:rPr>
        <w:t>greenware</w:t>
      </w:r>
      <w:proofErr w:type="spellEnd"/>
      <w:r w:rsidRPr="002D364F">
        <w:rPr>
          <w:rFonts w:ascii="Times New Roman" w:hAnsi="Times New Roman" w:cs="Helvetica"/>
          <w:sz w:val="18"/>
        </w:rPr>
        <w:t xml:space="preserve"> of bisque items devoid of decoration.</w:t>
      </w:r>
    </w:p>
    <w:p w:rsidR="00B03B34" w:rsidRPr="002D364F" w:rsidRDefault="00B03B34" w:rsidP="002D364F">
      <w:pPr>
        <w:ind w:left="186" w:hangingChars="118" w:hanging="186"/>
        <w:rPr>
          <w:rFonts w:ascii="Times New Roman" w:hAnsi="Times New Roman" w:cs="Helvetica"/>
          <w:sz w:val="18"/>
        </w:rPr>
      </w:pPr>
      <w:r w:rsidRPr="002D364F">
        <w:rPr>
          <w:rFonts w:ascii="Times New Roman" w:hAnsi="Times New Roman" w:cs="Helvetica"/>
          <w:sz w:val="18"/>
        </w:rPr>
        <w:t>Blown-out items—this terms is used by collectors and dealers for items that have a molded relief pattern embossed on by the mold in which the article was shaped.  It is not actually “blown-out” as glass items are, but the pattern is raised up from the background of the item.  (See Molded Relief)</w:t>
      </w:r>
    </w:p>
    <w:p w:rsidR="002E6E8C" w:rsidRPr="002D364F" w:rsidRDefault="00207A32" w:rsidP="002D364F">
      <w:pPr>
        <w:ind w:left="186" w:hangingChars="118" w:hanging="186"/>
        <w:rPr>
          <w:rFonts w:ascii="Times New Roman" w:hAnsi="Times New Roman" w:cs="Helvetica"/>
          <w:sz w:val="18"/>
        </w:rPr>
      </w:pPr>
      <w:proofErr w:type="spellStart"/>
      <w:r w:rsidRPr="002D364F">
        <w:rPr>
          <w:rFonts w:ascii="Times New Roman" w:hAnsi="Times New Roman" w:cs="Helvetica"/>
          <w:sz w:val="18"/>
        </w:rPr>
        <w:t>Bottger</w:t>
      </w:r>
      <w:proofErr w:type="spellEnd"/>
      <w:r w:rsidRPr="002D364F">
        <w:rPr>
          <w:rFonts w:ascii="Times New Roman" w:hAnsi="Times New Roman" w:cs="Helvetica"/>
          <w:sz w:val="18"/>
        </w:rPr>
        <w:t xml:space="preserve">, Johan F. </w:t>
      </w:r>
      <w:r w:rsidRPr="002D364F">
        <w:rPr>
          <w:rFonts w:ascii="Times New Roman" w:hAnsi="Times New Roman" w:cs="Helvetica"/>
          <w:sz w:val="18"/>
        </w:rPr>
        <w:t>ヨハン・ベットガー（</w:t>
      </w:r>
      <w:r w:rsidRPr="002D364F">
        <w:rPr>
          <w:rFonts w:ascii="Times New Roman" w:hAnsi="Times New Roman" w:cs="Helvetica"/>
          <w:sz w:val="18"/>
        </w:rPr>
        <w:t>1682-1719</w:t>
      </w:r>
      <w:r w:rsidRPr="002D364F">
        <w:rPr>
          <w:rFonts w:ascii="Times New Roman" w:hAnsi="Times New Roman" w:cs="Helvetica"/>
          <w:sz w:val="18"/>
        </w:rPr>
        <w:t>）</w:t>
      </w:r>
      <w:r w:rsidR="002E6E8C" w:rsidRPr="002D364F">
        <w:rPr>
          <w:rFonts w:ascii="Times New Roman" w:hAnsi="Times New Roman" w:cs="Helvetica"/>
          <w:sz w:val="18"/>
        </w:rPr>
        <w:t xml:space="preserve"> a young German alchemist who supposedly discovered the value of kaolin in making porcelain.  This discovery helped to revolutionize the china making industry in Europe beginning in the early 1700s.</w:t>
      </w:r>
      <w:r w:rsidRPr="002D364F">
        <w:rPr>
          <w:rFonts w:ascii="Times New Roman" w:hAnsi="Times New Roman" w:cs="Helvetica"/>
          <w:sz w:val="18"/>
        </w:rPr>
        <w:t xml:space="preserve">　ドイツ・マイセン窯</w:t>
      </w:r>
    </w:p>
    <w:p w:rsidR="002E6E8C" w:rsidRPr="002D364F" w:rsidRDefault="002E6E8C" w:rsidP="002D364F">
      <w:pPr>
        <w:ind w:left="186" w:hangingChars="118" w:hanging="186"/>
        <w:rPr>
          <w:rFonts w:ascii="Times New Roman" w:hAnsi="Times New Roman" w:cs="Helvetica"/>
          <w:sz w:val="18"/>
        </w:rPr>
      </w:pPr>
      <w:r w:rsidRPr="002D364F">
        <w:rPr>
          <w:rFonts w:ascii="Times New Roman" w:hAnsi="Times New Roman" w:cs="Helvetica"/>
          <w:sz w:val="18"/>
        </w:rPr>
        <w:t>Carp – fish that symbolizes strength and perseverance.</w:t>
      </w:r>
    </w:p>
    <w:p w:rsidR="002E6E8C" w:rsidRPr="002D364F" w:rsidRDefault="002E6E8C" w:rsidP="002D364F">
      <w:pPr>
        <w:ind w:left="186" w:hangingChars="118" w:hanging="186"/>
        <w:rPr>
          <w:rFonts w:ascii="Times New Roman" w:hAnsi="Times New Roman" w:cs="Helvetica"/>
          <w:sz w:val="18"/>
        </w:rPr>
      </w:pPr>
      <w:r w:rsidRPr="002D364F">
        <w:rPr>
          <w:rFonts w:ascii="Times New Roman" w:hAnsi="Times New Roman" w:cs="Helvetica"/>
          <w:sz w:val="18"/>
        </w:rPr>
        <w:t>Casting – the process of making reproductions by pouring slip into molds.</w:t>
      </w:r>
    </w:p>
    <w:p w:rsidR="002E6E8C" w:rsidRPr="002D364F" w:rsidRDefault="002E6E8C"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Cha no </w:t>
      </w:r>
      <w:proofErr w:type="spellStart"/>
      <w:r w:rsidRPr="002D364F">
        <w:rPr>
          <w:rFonts w:ascii="Times New Roman" w:hAnsi="Times New Roman" w:cs="Helvetica"/>
          <w:sz w:val="18"/>
        </w:rPr>
        <w:t>yu</w:t>
      </w:r>
      <w:proofErr w:type="spellEnd"/>
      <w:r w:rsidRPr="002D364F">
        <w:rPr>
          <w:rFonts w:ascii="Times New Roman" w:hAnsi="Times New Roman" w:cs="Helvetica"/>
          <w:sz w:val="18"/>
        </w:rPr>
        <w:t xml:space="preserve"> – Japanese tea ceremony.</w:t>
      </w:r>
    </w:p>
    <w:p w:rsidR="002E6E8C" w:rsidRPr="002D364F" w:rsidRDefault="00207A32"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Chargers </w:t>
      </w:r>
      <w:r w:rsidRPr="002D364F">
        <w:rPr>
          <w:rFonts w:ascii="Times New Roman" w:hAnsi="Times New Roman" w:cs="Helvetica"/>
          <w:sz w:val="18"/>
        </w:rPr>
        <w:t>大皿</w:t>
      </w:r>
      <w:r w:rsidRPr="002D364F">
        <w:rPr>
          <w:rFonts w:ascii="Times New Roman" w:hAnsi="Times New Roman" w:cs="Helvetica"/>
          <w:sz w:val="18"/>
        </w:rPr>
        <w:t xml:space="preserve"> archaic term for</w:t>
      </w:r>
      <w:r w:rsidR="002E6E8C" w:rsidRPr="002D364F">
        <w:rPr>
          <w:rFonts w:ascii="Times New Roman" w:hAnsi="Times New Roman" w:cs="Helvetica"/>
          <w:sz w:val="18"/>
        </w:rPr>
        <w:t xml:space="preserve"> larger platters or plates.</w:t>
      </w:r>
    </w:p>
    <w:p w:rsidR="002E6E8C" w:rsidRPr="002D364F" w:rsidRDefault="002E6E8C" w:rsidP="002D364F">
      <w:pPr>
        <w:ind w:left="186" w:hangingChars="118" w:hanging="186"/>
        <w:rPr>
          <w:rFonts w:ascii="Times New Roman" w:hAnsi="Times New Roman" w:cs="Helvetica"/>
          <w:sz w:val="18"/>
        </w:rPr>
      </w:pPr>
      <w:r w:rsidRPr="002D364F">
        <w:rPr>
          <w:rFonts w:ascii="Times New Roman" w:hAnsi="Times New Roman" w:cs="Helvetica"/>
          <w:sz w:val="18"/>
        </w:rPr>
        <w:t>Cheese hard clay – same as leather hard clay.</w:t>
      </w:r>
    </w:p>
    <w:p w:rsidR="002E6E8C" w:rsidRPr="002D364F" w:rsidRDefault="00207A32"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Cherry blossoms </w:t>
      </w:r>
      <w:r w:rsidRPr="002D364F">
        <w:rPr>
          <w:rFonts w:ascii="Times New Roman" w:hAnsi="Times New Roman" w:cs="Helvetica"/>
          <w:sz w:val="18"/>
        </w:rPr>
        <w:t>桜</w:t>
      </w:r>
      <w:r w:rsidR="002E6E8C" w:rsidRPr="002D364F">
        <w:rPr>
          <w:rFonts w:ascii="Times New Roman" w:hAnsi="Times New Roman" w:cs="Helvetica"/>
          <w:sz w:val="18"/>
        </w:rPr>
        <w:t xml:space="preserve"> national flower of Japan and emblem of the faithful warrior.</w:t>
      </w:r>
    </w:p>
    <w:p w:rsidR="002E6E8C" w:rsidRPr="002D364F" w:rsidRDefault="00207A32" w:rsidP="002D364F">
      <w:pPr>
        <w:ind w:left="186" w:hangingChars="118" w:hanging="186"/>
        <w:rPr>
          <w:rFonts w:ascii="Times New Roman" w:hAnsi="Times New Roman" w:cs="Helvetica"/>
          <w:sz w:val="18"/>
        </w:rPr>
      </w:pPr>
      <w:proofErr w:type="spellStart"/>
      <w:r w:rsidRPr="002D364F">
        <w:rPr>
          <w:rFonts w:ascii="Times New Roman" w:hAnsi="Times New Roman" w:cs="Helvetica"/>
          <w:sz w:val="18"/>
        </w:rPr>
        <w:t>Ching-te-Chen</w:t>
      </w:r>
      <w:proofErr w:type="spellEnd"/>
      <w:r w:rsidRPr="002D364F">
        <w:rPr>
          <w:rFonts w:ascii="Times New Roman" w:hAnsi="Times New Roman" w:cs="Helvetica"/>
          <w:sz w:val="18"/>
        </w:rPr>
        <w:t xml:space="preserve"> </w:t>
      </w:r>
      <w:r w:rsidRPr="002D364F">
        <w:rPr>
          <w:rFonts w:ascii="Times New Roman" w:hAnsi="Times New Roman" w:cs="Helvetica"/>
          <w:sz w:val="18"/>
        </w:rPr>
        <w:t xml:space="preserve">景徳鎮　</w:t>
      </w:r>
      <w:r w:rsidR="002E6E8C" w:rsidRPr="002D364F">
        <w:rPr>
          <w:rFonts w:ascii="Times New Roman" w:hAnsi="Times New Roman" w:cs="Helvetica"/>
          <w:sz w:val="18"/>
        </w:rPr>
        <w:t>ancient city in China where nearly a million people lived and worked with almost all devoted to the making of porcelain.</w:t>
      </w:r>
    </w:p>
    <w:p w:rsidR="002E6E8C" w:rsidRPr="002D364F" w:rsidRDefault="00207A32"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Chrysanthemum </w:t>
      </w:r>
      <w:r w:rsidRPr="002D364F">
        <w:rPr>
          <w:rFonts w:ascii="Times New Roman" w:hAnsi="Times New Roman" w:cs="Helvetica"/>
          <w:sz w:val="18"/>
        </w:rPr>
        <w:t>キク</w:t>
      </w:r>
      <w:r w:rsidR="002E6E8C" w:rsidRPr="002D364F">
        <w:rPr>
          <w:rFonts w:ascii="Times New Roman" w:hAnsi="Times New Roman" w:cs="Helvetica"/>
          <w:sz w:val="18"/>
        </w:rPr>
        <w:t xml:space="preserve"> depicts health and longevity, the crest of the Emperor of Japan.  The chrysanthemum blossoms late in the year of lives longer than other flowers.</w:t>
      </w:r>
    </w:p>
    <w:p w:rsidR="002E6E8C" w:rsidRPr="002D364F" w:rsidRDefault="00207A32"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Citron </w:t>
      </w:r>
      <w:r w:rsidRPr="002D364F">
        <w:rPr>
          <w:rFonts w:ascii="Times New Roman" w:hAnsi="Times New Roman" w:cs="Helvetica"/>
          <w:sz w:val="18"/>
        </w:rPr>
        <w:t>シトロン</w:t>
      </w:r>
      <w:r w:rsidR="002E6E8C" w:rsidRPr="002D364F">
        <w:rPr>
          <w:rFonts w:ascii="Times New Roman" w:hAnsi="Times New Roman" w:cs="Helvetica"/>
          <w:sz w:val="18"/>
        </w:rPr>
        <w:t xml:space="preserve"> stands for wealth.</w:t>
      </w:r>
    </w:p>
    <w:p w:rsidR="002E6E8C" w:rsidRPr="002D364F" w:rsidRDefault="00207A32" w:rsidP="002D364F">
      <w:pPr>
        <w:ind w:left="186" w:hangingChars="118" w:hanging="186"/>
        <w:rPr>
          <w:rFonts w:ascii="Times New Roman" w:hAnsi="Times New Roman" w:cs="Helvetica"/>
          <w:sz w:val="18"/>
        </w:rPr>
      </w:pPr>
      <w:proofErr w:type="spellStart"/>
      <w:r w:rsidRPr="002D364F">
        <w:rPr>
          <w:rFonts w:ascii="Times New Roman" w:hAnsi="Times New Roman" w:cs="Helvetica"/>
          <w:sz w:val="18"/>
        </w:rPr>
        <w:t>Cloissone</w:t>
      </w:r>
      <w:proofErr w:type="spellEnd"/>
      <w:r w:rsidRPr="002D364F">
        <w:rPr>
          <w:rFonts w:ascii="Times New Roman" w:hAnsi="Times New Roman" w:cs="Helvetica"/>
          <w:sz w:val="18"/>
        </w:rPr>
        <w:t xml:space="preserve"> on Porcelain </w:t>
      </w:r>
      <w:r w:rsidRPr="002D364F">
        <w:rPr>
          <w:rFonts w:ascii="Times New Roman" w:hAnsi="Times New Roman" w:cs="Helvetica"/>
          <w:sz w:val="18"/>
        </w:rPr>
        <w:t>クロワゾン、七宝（しっぽう）</w:t>
      </w:r>
      <w:r w:rsidR="002E6E8C" w:rsidRPr="002D364F">
        <w:rPr>
          <w:rFonts w:ascii="Times New Roman" w:hAnsi="Times New Roman" w:cs="Helvetica"/>
          <w:sz w:val="18"/>
        </w:rPr>
        <w:t xml:space="preserve"> on Nippon porcelain wares it resembles the other cloisonné pieces except that it was produced on a porcelain body instead of metal.  The decoration is divided in to cells called </w:t>
      </w:r>
      <w:proofErr w:type="spellStart"/>
      <w:r w:rsidR="002E6E8C" w:rsidRPr="002D364F">
        <w:rPr>
          <w:rFonts w:ascii="Times New Roman" w:hAnsi="Times New Roman" w:cs="Helvetica"/>
          <w:sz w:val="18"/>
        </w:rPr>
        <w:t>cloisons</w:t>
      </w:r>
      <w:proofErr w:type="spellEnd"/>
      <w:r w:rsidR="002E6E8C" w:rsidRPr="002D364F">
        <w:rPr>
          <w:rFonts w:ascii="Times New Roman" w:hAnsi="Times New Roman" w:cs="Helvetica"/>
          <w:sz w:val="18"/>
        </w:rPr>
        <w:t xml:space="preserve">.  These </w:t>
      </w:r>
      <w:proofErr w:type="spellStart"/>
      <w:r w:rsidR="002E6E8C" w:rsidRPr="002D364F">
        <w:rPr>
          <w:rFonts w:ascii="Times New Roman" w:hAnsi="Times New Roman" w:cs="Helvetica"/>
          <w:sz w:val="18"/>
        </w:rPr>
        <w:t>cloisons</w:t>
      </w:r>
      <w:proofErr w:type="spellEnd"/>
      <w:r w:rsidR="002E6E8C" w:rsidRPr="002D364F">
        <w:rPr>
          <w:rFonts w:ascii="Times New Roman" w:hAnsi="Times New Roman" w:cs="Helvetica"/>
          <w:sz w:val="18"/>
        </w:rPr>
        <w:t xml:space="preserve"> were divided by strips of metal wire which kept the colors separated during the firing.</w:t>
      </w:r>
    </w:p>
    <w:p w:rsidR="009A4079" w:rsidRPr="002D364F" w:rsidRDefault="00207A32"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Cobalt </w:t>
      </w:r>
      <w:proofErr w:type="spellStart"/>
      <w:r w:rsidRPr="002D364F">
        <w:rPr>
          <w:rFonts w:ascii="Times New Roman" w:hAnsi="Times New Roman" w:cs="Helvetica"/>
          <w:sz w:val="18"/>
        </w:rPr>
        <w:t>oxyde</w:t>
      </w:r>
      <w:proofErr w:type="spellEnd"/>
      <w:r w:rsidRPr="002D364F">
        <w:rPr>
          <w:rFonts w:ascii="Times New Roman" w:hAnsi="Times New Roman" w:cs="Helvetica"/>
          <w:sz w:val="18"/>
        </w:rPr>
        <w:t xml:space="preserve"> </w:t>
      </w:r>
      <w:r w:rsidRPr="002D364F">
        <w:rPr>
          <w:rFonts w:ascii="Times New Roman" w:hAnsi="Times New Roman" w:cs="Helvetica"/>
          <w:sz w:val="18"/>
        </w:rPr>
        <w:t>コバルト</w:t>
      </w:r>
      <w:r w:rsidR="00E56CBC" w:rsidRPr="002D364F">
        <w:rPr>
          <w:rFonts w:ascii="Times New Roman" w:hAnsi="Times New Roman" w:cs="Helvetica"/>
          <w:sz w:val="18"/>
        </w:rPr>
        <w:t xml:space="preserve">酸化物　</w:t>
      </w:r>
      <w:r w:rsidR="002E6E8C" w:rsidRPr="002D364F">
        <w:rPr>
          <w:rFonts w:ascii="Times New Roman" w:hAnsi="Times New Roman" w:cs="Helvetica"/>
          <w:sz w:val="18"/>
        </w:rPr>
        <w:t xml:space="preserve">blue oxide imported to Japan after 1838 for decoration of wares.  </w:t>
      </w:r>
      <w:proofErr w:type="spellStart"/>
      <w:r w:rsidR="002E6E8C" w:rsidRPr="002D364F">
        <w:rPr>
          <w:rFonts w:ascii="Times New Roman" w:hAnsi="Times New Roman" w:cs="Helvetica"/>
          <w:sz w:val="18"/>
        </w:rPr>
        <w:t>Gosu</w:t>
      </w:r>
      <w:proofErr w:type="spellEnd"/>
      <w:r w:rsidR="002E6E8C" w:rsidRPr="002D364F">
        <w:rPr>
          <w:rFonts w:ascii="Times New Roman" w:hAnsi="Times New Roman" w:cs="Helvetica"/>
          <w:sz w:val="18"/>
        </w:rPr>
        <w:t>, a pebble found in Oriental riverbeds had previously been used but was scarce and more</w:t>
      </w:r>
      <w:r w:rsidR="009A4079" w:rsidRPr="002D364F">
        <w:rPr>
          <w:rFonts w:ascii="Times New Roman" w:hAnsi="Times New Roman" w:cs="Helvetica"/>
          <w:sz w:val="18"/>
        </w:rPr>
        <w:t xml:space="preserve"> expensive than the imported oxi</w:t>
      </w:r>
      <w:r w:rsidR="002E6E8C" w:rsidRPr="002D364F">
        <w:rPr>
          <w:rFonts w:ascii="Times New Roman" w:hAnsi="Times New Roman" w:cs="Helvetica"/>
          <w:sz w:val="18"/>
        </w:rPr>
        <w:t>de.  C</w:t>
      </w:r>
      <w:r w:rsidR="009A4079" w:rsidRPr="002D364F">
        <w:rPr>
          <w:rFonts w:ascii="Times New Roman" w:hAnsi="Times New Roman" w:cs="Helvetica"/>
          <w:sz w:val="18"/>
        </w:rPr>
        <w:t>obalt oxide is the most powerful of all the coloring oxides fro tinting.</w:t>
      </w:r>
    </w:p>
    <w:p w:rsidR="009744D6" w:rsidRPr="002D364F" w:rsidRDefault="00E56CBC" w:rsidP="002D364F">
      <w:pPr>
        <w:ind w:left="186" w:hangingChars="118" w:hanging="186"/>
        <w:rPr>
          <w:rFonts w:ascii="Times New Roman" w:hAnsi="Times New Roman" w:cs="Helvetica"/>
          <w:sz w:val="18"/>
        </w:rPr>
      </w:pPr>
      <w:proofErr w:type="spellStart"/>
      <w:r w:rsidRPr="002D364F">
        <w:rPr>
          <w:rFonts w:ascii="Times New Roman" w:hAnsi="Times New Roman" w:cs="Helvetica"/>
          <w:sz w:val="18"/>
        </w:rPr>
        <w:t>Coralene</w:t>
      </w:r>
      <w:proofErr w:type="spellEnd"/>
      <w:r w:rsidRPr="002D364F">
        <w:rPr>
          <w:rFonts w:ascii="Times New Roman" w:hAnsi="Times New Roman" w:cs="Helvetica"/>
          <w:sz w:val="18"/>
        </w:rPr>
        <w:t xml:space="preserve"> items</w:t>
      </w:r>
      <w:r w:rsidRPr="002D364F">
        <w:rPr>
          <w:rFonts w:ascii="Times New Roman" w:hAnsi="Times New Roman" w:cs="Helvetica"/>
          <w:sz w:val="18"/>
        </w:rPr>
        <w:t xml:space="preserve">珊瑚　</w:t>
      </w:r>
      <w:r w:rsidR="009A4079" w:rsidRPr="002D364F">
        <w:rPr>
          <w:rFonts w:ascii="Times New Roman" w:hAnsi="Times New Roman" w:cs="Helvetica"/>
          <w:sz w:val="18"/>
        </w:rPr>
        <w:t xml:space="preserve">were made by firing small colored beads on the wares.  Most are signed </w:t>
      </w:r>
      <w:proofErr w:type="spellStart"/>
      <w:r w:rsidR="009A4079" w:rsidRPr="002D364F">
        <w:rPr>
          <w:rFonts w:ascii="Times New Roman" w:hAnsi="Times New Roman" w:cs="Helvetica"/>
          <w:sz w:val="18"/>
        </w:rPr>
        <w:t>Kinran</w:t>
      </w:r>
      <w:proofErr w:type="spellEnd"/>
      <w:r w:rsidR="009A4079" w:rsidRPr="002D364F">
        <w:rPr>
          <w:rFonts w:ascii="Times New Roman" w:hAnsi="Times New Roman" w:cs="Helvetica"/>
          <w:sz w:val="18"/>
        </w:rPr>
        <w:t xml:space="preserve">, US Patent, NBR 912171, February 9, 1909 Japan.  Tiny glass beads had previously been applied to glass items I the shapes of birds, flowers, leaves, etc. and no </w:t>
      </w:r>
      <w:proofErr w:type="spellStart"/>
      <w:r w:rsidR="009A4079" w:rsidRPr="002D364F">
        <w:rPr>
          <w:rFonts w:ascii="Times New Roman" w:hAnsi="Times New Roman" w:cs="Helvetica"/>
          <w:sz w:val="18"/>
        </w:rPr>
        <w:t>dout</w:t>
      </w:r>
      <w:proofErr w:type="spellEnd"/>
      <w:r w:rsidR="009A4079" w:rsidRPr="002D364F">
        <w:rPr>
          <w:rFonts w:ascii="Times New Roman" w:hAnsi="Times New Roman" w:cs="Helvetica"/>
          <w:sz w:val="18"/>
        </w:rPr>
        <w:t xml:space="preserve"> this was an attempt  to copy it.  Japanese </w:t>
      </w:r>
      <w:proofErr w:type="spellStart"/>
      <w:r w:rsidR="009A4079" w:rsidRPr="002D364F">
        <w:rPr>
          <w:rFonts w:ascii="Times New Roman" w:hAnsi="Times New Roman" w:cs="Helvetica"/>
          <w:sz w:val="18"/>
        </w:rPr>
        <w:t>coralene</w:t>
      </w:r>
      <w:proofErr w:type="spellEnd"/>
      <w:r w:rsidR="009A4079" w:rsidRPr="002D364F">
        <w:rPr>
          <w:rFonts w:ascii="Times New Roman" w:hAnsi="Times New Roman" w:cs="Helvetica"/>
          <w:sz w:val="18"/>
        </w:rPr>
        <w:t xml:space="preserve"> was patented by Alban L. Rock, an American living in Yokohama, Japan.  The vitreous coating of beads gave the item a plush velvety look.  The beads were permanently fired on and gave a luminescence to the design.  The most popular design had been one of seaweed and coral, hence the name </w:t>
      </w:r>
      <w:proofErr w:type="spellStart"/>
      <w:r w:rsidR="009A4079" w:rsidRPr="002D364F">
        <w:rPr>
          <w:rFonts w:ascii="Times New Roman" w:hAnsi="Times New Roman" w:cs="Helvetica"/>
          <w:sz w:val="18"/>
        </w:rPr>
        <w:t>coralene</w:t>
      </w:r>
      <w:proofErr w:type="spellEnd"/>
      <w:r w:rsidR="009A4079" w:rsidRPr="002D364F">
        <w:rPr>
          <w:rFonts w:ascii="Times New Roman" w:hAnsi="Times New Roman" w:cs="Helvetica"/>
          <w:sz w:val="18"/>
        </w:rPr>
        <w:t xml:space="preserve"> was given to this type of design. </w:t>
      </w:r>
    </w:p>
    <w:p w:rsidR="009744D6" w:rsidRPr="002D364F" w:rsidRDefault="009744D6"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Crane </w:t>
      </w:r>
      <w:r w:rsidR="00E56CBC" w:rsidRPr="002D364F">
        <w:rPr>
          <w:rFonts w:ascii="Times New Roman" w:hAnsi="Times New Roman" w:cs="Helvetica"/>
          <w:sz w:val="18"/>
        </w:rPr>
        <w:t>鶴</w:t>
      </w:r>
      <w:r w:rsidRPr="002D364F">
        <w:rPr>
          <w:rFonts w:ascii="Times New Roman" w:hAnsi="Times New Roman" w:cs="Helvetica"/>
          <w:sz w:val="18"/>
        </w:rPr>
        <w:t xml:space="preserve"> a symbol of good luck in Japan, also stands for martial fidelity and is an emblem of longevity.</w:t>
      </w:r>
    </w:p>
    <w:p w:rsidR="009744D6" w:rsidRPr="002D364F" w:rsidRDefault="009744D6"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Daffodil </w:t>
      </w:r>
      <w:r w:rsidR="00E56CBC" w:rsidRPr="002D364F">
        <w:rPr>
          <w:rFonts w:ascii="Times New Roman" w:hAnsi="Times New Roman" w:cs="Helvetica"/>
          <w:sz w:val="18"/>
        </w:rPr>
        <w:t xml:space="preserve">水仙　</w:t>
      </w:r>
      <w:r w:rsidRPr="002D364F">
        <w:rPr>
          <w:rFonts w:ascii="Times New Roman" w:hAnsi="Times New Roman" w:cs="Helvetica"/>
          <w:sz w:val="18"/>
        </w:rPr>
        <w:t>a sign of spring to the Japanese.</w:t>
      </w:r>
    </w:p>
    <w:p w:rsidR="009744D6" w:rsidRPr="002D364F" w:rsidRDefault="009744D6"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Decalcomania </w:t>
      </w:r>
      <w:r w:rsidR="00E56CBC" w:rsidRPr="002D364F">
        <w:rPr>
          <w:rFonts w:ascii="Times New Roman" w:hAnsi="Times New Roman" w:cs="Helvetica"/>
          <w:sz w:val="18"/>
        </w:rPr>
        <w:t>デカルコマニア（転写法）</w:t>
      </w:r>
      <w:r w:rsidRPr="002D364F">
        <w:rPr>
          <w:rFonts w:ascii="Times New Roman" w:hAnsi="Times New Roman" w:cs="Helvetica"/>
          <w:sz w:val="18"/>
        </w:rPr>
        <w:t>a process of transferring a wet paper print onto the surface of an item.  It was made to resemble hand painted work.</w:t>
      </w:r>
    </w:p>
    <w:p w:rsidR="009744D6" w:rsidRPr="002D364F" w:rsidRDefault="009744D6" w:rsidP="002D364F">
      <w:pPr>
        <w:ind w:left="186" w:hangingChars="118" w:hanging="186"/>
        <w:rPr>
          <w:rFonts w:ascii="Times New Roman" w:hAnsi="Times New Roman" w:cs="Helvetica"/>
          <w:sz w:val="18"/>
        </w:rPr>
      </w:pPr>
      <w:r w:rsidRPr="002D364F">
        <w:rPr>
          <w:rFonts w:ascii="Times New Roman" w:hAnsi="Times New Roman" w:cs="Helvetica"/>
          <w:sz w:val="18"/>
        </w:rPr>
        <w:t>Deer – stand for divine messenger.</w:t>
      </w:r>
    </w:p>
    <w:p w:rsidR="009744D6" w:rsidRPr="002D364F" w:rsidRDefault="009744D6"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Diaper pattern </w:t>
      </w:r>
      <w:r w:rsidR="00E56CBC" w:rsidRPr="002D364F">
        <w:rPr>
          <w:rFonts w:ascii="Times New Roman" w:hAnsi="Times New Roman" w:cs="Helvetica"/>
          <w:sz w:val="18"/>
        </w:rPr>
        <w:t>ダイヤパー（菱形）</w:t>
      </w:r>
      <w:r w:rsidRPr="002D364F">
        <w:rPr>
          <w:rFonts w:ascii="Times New Roman" w:hAnsi="Times New Roman" w:cs="Helvetica"/>
          <w:sz w:val="18"/>
        </w:rPr>
        <w:t xml:space="preserve"> repetitive pattern of small design used on Nippon porcelain, often geometric or floral.</w:t>
      </w:r>
    </w:p>
    <w:p w:rsidR="009744D6" w:rsidRPr="002D364F" w:rsidRDefault="009744D6" w:rsidP="002D364F">
      <w:pPr>
        <w:ind w:left="186" w:hangingChars="118" w:hanging="186"/>
        <w:rPr>
          <w:rFonts w:ascii="Times New Roman" w:hAnsi="Times New Roman" w:cs="Helvetica"/>
          <w:sz w:val="18"/>
        </w:rPr>
      </w:pPr>
      <w:r w:rsidRPr="002D364F">
        <w:rPr>
          <w:rFonts w:ascii="Times New Roman" w:hAnsi="Times New Roman" w:cs="Helvetica"/>
          <w:sz w:val="18"/>
        </w:rPr>
        <w:t>Dragon (</w:t>
      </w:r>
      <w:proofErr w:type="spellStart"/>
      <w:r w:rsidRPr="002D364F">
        <w:rPr>
          <w:rFonts w:ascii="Times New Roman" w:hAnsi="Times New Roman" w:cs="Helvetica"/>
          <w:sz w:val="18"/>
        </w:rPr>
        <w:t>ryu</w:t>
      </w:r>
      <w:proofErr w:type="spellEnd"/>
      <w:r w:rsidRPr="002D364F">
        <w:rPr>
          <w:rFonts w:ascii="Times New Roman" w:hAnsi="Times New Roman" w:cs="Helvetica"/>
          <w:sz w:val="18"/>
        </w:rPr>
        <w:t xml:space="preserve">) </w:t>
      </w:r>
      <w:r w:rsidR="00E56CBC" w:rsidRPr="002D364F">
        <w:rPr>
          <w:rFonts w:ascii="Times New Roman" w:hAnsi="Times New Roman" w:cs="Helvetica"/>
          <w:sz w:val="18"/>
        </w:rPr>
        <w:t>龍</w:t>
      </w:r>
      <w:r w:rsidRPr="002D364F">
        <w:rPr>
          <w:rFonts w:ascii="Times New Roman" w:hAnsi="Times New Roman" w:cs="Helvetica"/>
          <w:sz w:val="18"/>
        </w:rPr>
        <w:t xml:space="preserve"> a symbol of strength, goodness and good fortune.  The Japanese dragon has three claws and was  thought to reside in the sky.  Clouds, water and lightening often accompany the dragon.  The dragon is often portrayed in high relief using the slip trailing method of décor.</w:t>
      </w:r>
    </w:p>
    <w:p w:rsidR="009744D6" w:rsidRPr="002D364F" w:rsidRDefault="009744D6" w:rsidP="002D364F">
      <w:pPr>
        <w:ind w:left="186" w:hangingChars="118" w:hanging="186"/>
        <w:rPr>
          <w:rFonts w:ascii="Times New Roman" w:hAnsi="Times New Roman" w:cs="Helvetica"/>
          <w:sz w:val="18"/>
        </w:rPr>
      </w:pPr>
      <w:r w:rsidRPr="002D364F">
        <w:rPr>
          <w:rFonts w:ascii="Times New Roman" w:hAnsi="Times New Roman" w:cs="Helvetica"/>
          <w:sz w:val="18"/>
        </w:rPr>
        <w:t>Dragon mold – a mold used in making hollow ware.  Liquid slip is poured into the mold until the desired thickness of the walls is achieved.  The excess clay is poured out.  When the item starts to shrink away from the mold, it is removed.</w:t>
      </w:r>
    </w:p>
    <w:p w:rsidR="009744D6" w:rsidRPr="002D364F" w:rsidRDefault="009744D6"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Drape mold </w:t>
      </w:r>
      <w:r w:rsidR="00E56CBC" w:rsidRPr="002D364F">
        <w:rPr>
          <w:rFonts w:ascii="Times New Roman" w:hAnsi="Times New Roman" w:cs="Helvetica"/>
          <w:sz w:val="18"/>
        </w:rPr>
        <w:t>雄型</w:t>
      </w:r>
      <w:r w:rsidRPr="002D364F">
        <w:rPr>
          <w:rFonts w:ascii="Times New Roman" w:hAnsi="Times New Roman" w:cs="Helvetica"/>
          <w:sz w:val="18"/>
        </w:rPr>
        <w:t xml:space="preserve"> or </w:t>
      </w:r>
      <w:proofErr w:type="spellStart"/>
      <w:r w:rsidRPr="002D364F">
        <w:rPr>
          <w:rFonts w:ascii="Times New Roman" w:hAnsi="Times New Roman" w:cs="Helvetica"/>
          <w:sz w:val="18"/>
        </w:rPr>
        <w:t>flopover</w:t>
      </w:r>
      <w:proofErr w:type="spellEnd"/>
      <w:r w:rsidRPr="002D364F">
        <w:rPr>
          <w:rFonts w:ascii="Times New Roman" w:hAnsi="Times New Roman" w:cs="Helvetica"/>
          <w:sz w:val="18"/>
        </w:rPr>
        <w:t xml:space="preserve"> mold, used to make flat bottomed items.  Moist clay is rolled out and draped over the mold.   It is then pressed firmly into shape.</w:t>
      </w:r>
    </w:p>
    <w:p w:rsidR="009744D6" w:rsidRPr="002D364F" w:rsidRDefault="009744D6"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Dutch scenes – </w:t>
      </w:r>
      <w:proofErr w:type="spellStart"/>
      <w:r w:rsidRPr="002D364F">
        <w:rPr>
          <w:rFonts w:ascii="Times New Roman" w:hAnsi="Times New Roman" w:cs="Helvetica"/>
          <w:sz w:val="18"/>
        </w:rPr>
        <w:t>popularo</w:t>
      </w:r>
      <w:proofErr w:type="spellEnd"/>
      <w:r w:rsidRPr="002D364F">
        <w:rPr>
          <w:rFonts w:ascii="Times New Roman" w:hAnsi="Times New Roman" w:cs="Helvetica"/>
          <w:sz w:val="18"/>
        </w:rPr>
        <w:t xml:space="preserve"> Nippon items, include those of windmills, and men and women dressed in Dutch costumes.</w:t>
      </w:r>
    </w:p>
    <w:p w:rsidR="009744D6" w:rsidRPr="002D364F" w:rsidRDefault="009744D6"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Edo – or </w:t>
      </w:r>
      <w:proofErr w:type="spellStart"/>
      <w:r w:rsidRPr="002D364F">
        <w:rPr>
          <w:rFonts w:ascii="Times New Roman" w:hAnsi="Times New Roman" w:cs="Helvetica"/>
          <w:sz w:val="18"/>
        </w:rPr>
        <w:t>Yedo</w:t>
      </w:r>
      <w:proofErr w:type="spellEnd"/>
      <w:r w:rsidRPr="002D364F">
        <w:rPr>
          <w:rFonts w:ascii="Times New Roman" w:hAnsi="Times New Roman" w:cs="Helvetica"/>
          <w:sz w:val="18"/>
        </w:rPr>
        <w:t xml:space="preserve">, the largest city in </w:t>
      </w:r>
      <w:proofErr w:type="spellStart"/>
      <w:r w:rsidRPr="002D364F">
        <w:rPr>
          <w:rFonts w:ascii="Times New Roman" w:hAnsi="Times New Roman" w:cs="Helvetica"/>
          <w:sz w:val="18"/>
        </w:rPr>
        <w:t>Jpan</w:t>
      </w:r>
      <w:proofErr w:type="spellEnd"/>
      <w:r w:rsidRPr="002D364F">
        <w:rPr>
          <w:rFonts w:ascii="Times New Roman" w:hAnsi="Times New Roman" w:cs="Helvetica"/>
          <w:sz w:val="18"/>
        </w:rPr>
        <w:t>, later renamed Tokyo, meaning eastern capitol.</w:t>
      </w:r>
    </w:p>
    <w:p w:rsidR="009744D6" w:rsidRPr="002D364F" w:rsidRDefault="009744D6" w:rsidP="002D364F">
      <w:pPr>
        <w:ind w:left="186" w:hangingChars="118" w:hanging="186"/>
        <w:rPr>
          <w:rFonts w:ascii="Times New Roman" w:hAnsi="Times New Roman" w:cs="Helvetica"/>
          <w:sz w:val="18"/>
        </w:rPr>
      </w:pPr>
      <w:r w:rsidRPr="002D364F">
        <w:rPr>
          <w:rFonts w:ascii="Times New Roman" w:hAnsi="Times New Roman" w:cs="Helvetica"/>
          <w:sz w:val="18"/>
        </w:rPr>
        <w:t>Embossed design – see molded relief.</w:t>
      </w:r>
    </w:p>
    <w:p w:rsidR="009744D6" w:rsidRPr="002D364F" w:rsidRDefault="009744D6"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Enamel beading </w:t>
      </w:r>
      <w:r w:rsidR="00E56CBC" w:rsidRPr="002D364F">
        <w:rPr>
          <w:rFonts w:ascii="Times New Roman" w:hAnsi="Times New Roman" w:cs="Helvetica"/>
          <w:sz w:val="18"/>
        </w:rPr>
        <w:t>エナメル・ビーズ</w:t>
      </w:r>
      <w:r w:rsidRPr="002D364F">
        <w:rPr>
          <w:rFonts w:ascii="Times New Roman" w:hAnsi="Times New Roman" w:cs="Helvetica"/>
          <w:sz w:val="18"/>
        </w:rPr>
        <w:t>dots of enameling painted by the artist in gold or other colors and often made to resemble jewels such as emeralds and rubies.  Many times this raised beading will be found in brown or black colors.</w:t>
      </w:r>
    </w:p>
    <w:p w:rsidR="009744D6" w:rsidRPr="002D364F" w:rsidRDefault="009744D6"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Fairings </w:t>
      </w:r>
      <w:r w:rsidR="00E56CBC" w:rsidRPr="002D364F">
        <w:rPr>
          <w:rFonts w:ascii="Times New Roman" w:hAnsi="Times New Roman" w:cs="Helvetica"/>
          <w:sz w:val="18"/>
        </w:rPr>
        <w:t>土産もの</w:t>
      </w:r>
      <w:r w:rsidRPr="002D364F">
        <w:rPr>
          <w:rFonts w:ascii="Times New Roman" w:hAnsi="Times New Roman" w:cs="Helvetica"/>
          <w:sz w:val="18"/>
        </w:rPr>
        <w:t xml:space="preserve"> items won or bought at fairs as souvenirs.</w:t>
      </w:r>
    </w:p>
    <w:p w:rsidR="009744D6" w:rsidRPr="002D364F" w:rsidRDefault="009744D6"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Feldspar </w:t>
      </w:r>
      <w:r w:rsidR="00E56CBC" w:rsidRPr="002D364F">
        <w:rPr>
          <w:rFonts w:ascii="Times New Roman" w:hAnsi="Times New Roman" w:cs="Helvetica"/>
          <w:sz w:val="18"/>
        </w:rPr>
        <w:t xml:space="preserve">長石　</w:t>
      </w:r>
      <w:r w:rsidRPr="002D364F">
        <w:rPr>
          <w:rFonts w:ascii="Times New Roman" w:hAnsi="Times New Roman" w:cs="Helvetica"/>
          <w:sz w:val="18"/>
        </w:rPr>
        <w:t>most common rock found on earth.</w:t>
      </w:r>
    </w:p>
    <w:p w:rsidR="009744D6" w:rsidRPr="002D364F" w:rsidRDefault="009744D6"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Fern Leaves </w:t>
      </w:r>
      <w:r w:rsidR="00E56CBC" w:rsidRPr="002D364F">
        <w:rPr>
          <w:rFonts w:ascii="Times New Roman" w:hAnsi="Times New Roman" w:cs="Helvetica"/>
          <w:sz w:val="18"/>
        </w:rPr>
        <w:t>シダ</w:t>
      </w:r>
      <w:r w:rsidRPr="002D364F">
        <w:rPr>
          <w:rFonts w:ascii="Times New Roman" w:hAnsi="Times New Roman" w:cs="Helvetica"/>
          <w:sz w:val="18"/>
        </w:rPr>
        <w:t xml:space="preserve"> symbolic of ample good fortune.</w:t>
      </w:r>
    </w:p>
    <w:p w:rsidR="009744D6" w:rsidRPr="002D364F" w:rsidRDefault="009744D6"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Fettles or Mold Marks </w:t>
      </w:r>
      <w:r w:rsidR="00A34856" w:rsidRPr="002D364F">
        <w:rPr>
          <w:rFonts w:ascii="Times New Roman" w:hAnsi="Times New Roman" w:cs="Helvetica"/>
          <w:sz w:val="18"/>
        </w:rPr>
        <w:t>型跡を除く</w:t>
      </w:r>
      <w:r w:rsidRPr="002D364F">
        <w:rPr>
          <w:rFonts w:ascii="Times New Roman" w:hAnsi="Times New Roman" w:cs="Helvetica"/>
          <w:sz w:val="18"/>
        </w:rPr>
        <w:t xml:space="preserve"> ridges formed where sections of molds are joined at the seam.  These fettles have to be removed before the item is decorated.</w:t>
      </w:r>
    </w:p>
    <w:p w:rsidR="009744D6" w:rsidRPr="002D364F" w:rsidRDefault="009744D6"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Finial </w:t>
      </w:r>
      <w:r w:rsidR="00A34856" w:rsidRPr="002D364F">
        <w:rPr>
          <w:rFonts w:ascii="Times New Roman" w:hAnsi="Times New Roman" w:cs="Helvetica"/>
          <w:sz w:val="18"/>
        </w:rPr>
        <w:t>先端の飾り</w:t>
      </w:r>
      <w:r w:rsidR="00A34856" w:rsidRPr="002D364F">
        <w:rPr>
          <w:rFonts w:ascii="Times New Roman" w:hAnsi="Times New Roman" w:cs="Helvetica"/>
          <w:sz w:val="18"/>
        </w:rPr>
        <w:t xml:space="preserve"> the top knob</w:t>
      </w:r>
      <w:r w:rsidRPr="002D364F">
        <w:rPr>
          <w:rFonts w:ascii="Times New Roman" w:hAnsi="Times New Roman" w:cs="Helvetica"/>
          <w:sz w:val="18"/>
        </w:rPr>
        <w:t xml:space="preserve"> on a cover o</w:t>
      </w:r>
      <w:r w:rsidR="00A34856" w:rsidRPr="002D364F">
        <w:rPr>
          <w:rFonts w:ascii="Times New Roman" w:hAnsi="Times New Roman" w:cs="Helvetica"/>
          <w:sz w:val="18"/>
        </w:rPr>
        <w:t>n</w:t>
      </w:r>
      <w:r w:rsidRPr="002D364F">
        <w:rPr>
          <w:rFonts w:ascii="Times New Roman" w:hAnsi="Times New Roman" w:cs="Helvetica"/>
          <w:sz w:val="18"/>
        </w:rPr>
        <w:t xml:space="preserve"> an item, used of lift the cover off.</w:t>
      </w:r>
    </w:p>
    <w:p w:rsidR="009744D6" w:rsidRPr="002D364F" w:rsidRDefault="009744D6" w:rsidP="002D364F">
      <w:pPr>
        <w:ind w:left="186" w:hangingChars="118" w:hanging="186"/>
        <w:rPr>
          <w:rFonts w:ascii="Times New Roman" w:hAnsi="Times New Roman" w:cs="Helvetica"/>
          <w:sz w:val="18"/>
        </w:rPr>
      </w:pPr>
      <w:r w:rsidRPr="002D364F">
        <w:rPr>
          <w:rFonts w:ascii="Times New Roman" w:hAnsi="Times New Roman" w:cs="Helvetica"/>
          <w:sz w:val="18"/>
        </w:rPr>
        <w:t>Firing – the cooking or baking of clay ware.</w:t>
      </w:r>
    </w:p>
    <w:p w:rsidR="009744D6" w:rsidRPr="002D364F" w:rsidRDefault="009744D6" w:rsidP="002D364F">
      <w:pPr>
        <w:ind w:left="186" w:hangingChars="118" w:hanging="186"/>
        <w:rPr>
          <w:rFonts w:ascii="Times New Roman" w:hAnsi="Times New Roman" w:cs="Helvetica"/>
          <w:sz w:val="18"/>
        </w:rPr>
      </w:pPr>
      <w:proofErr w:type="spellStart"/>
      <w:r w:rsidRPr="002D364F">
        <w:rPr>
          <w:rFonts w:ascii="Times New Roman" w:hAnsi="Times New Roman" w:cs="Helvetica"/>
          <w:sz w:val="18"/>
        </w:rPr>
        <w:t>Flopover</w:t>
      </w:r>
      <w:proofErr w:type="spellEnd"/>
      <w:r w:rsidRPr="002D364F">
        <w:rPr>
          <w:rFonts w:ascii="Times New Roman" w:hAnsi="Times New Roman" w:cs="Helvetica"/>
          <w:sz w:val="18"/>
        </w:rPr>
        <w:t xml:space="preserve"> mold – same as drape mold.</w:t>
      </w:r>
    </w:p>
    <w:p w:rsidR="009744D6" w:rsidRPr="002D364F" w:rsidRDefault="009744D6"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Flux </w:t>
      </w:r>
      <w:r w:rsidR="00A34856" w:rsidRPr="002D364F">
        <w:rPr>
          <w:rFonts w:ascii="Times New Roman" w:hAnsi="Times New Roman" w:cs="Helvetica"/>
          <w:sz w:val="18"/>
        </w:rPr>
        <w:t>フラックス、溶融剤</w:t>
      </w:r>
      <w:r w:rsidRPr="002D364F">
        <w:rPr>
          <w:rFonts w:ascii="Times New Roman" w:hAnsi="Times New Roman" w:cs="Helvetica"/>
          <w:sz w:val="18"/>
        </w:rPr>
        <w:t xml:space="preserve"> an ingredient added to glaze to assist in making the item fire properly.  It causes the glaze to melt at the specified temperature.</w:t>
      </w:r>
    </w:p>
    <w:p w:rsidR="009744D6" w:rsidRPr="002D364F" w:rsidRDefault="00A34856" w:rsidP="002D364F">
      <w:pPr>
        <w:ind w:left="186" w:hangingChars="118" w:hanging="186"/>
        <w:rPr>
          <w:rFonts w:ascii="Times New Roman" w:hAnsi="Times New Roman" w:cs="Helvetica"/>
          <w:sz w:val="18"/>
        </w:rPr>
      </w:pPr>
      <w:r w:rsidRPr="002D364F">
        <w:rPr>
          <w:rFonts w:ascii="Times New Roman" w:hAnsi="Times New Roman" w:cs="Helvetica"/>
          <w:sz w:val="18"/>
        </w:rPr>
        <w:t>Glaze</w:t>
      </w:r>
      <w:r w:rsidRPr="002D364F">
        <w:rPr>
          <w:rFonts w:ascii="Times New Roman" w:hAnsi="Times New Roman" w:cs="Helvetica"/>
          <w:sz w:val="18"/>
        </w:rPr>
        <w:t>釉薬（ゆうやく）（うわぐすり）</w:t>
      </w:r>
      <w:r w:rsidR="009744D6" w:rsidRPr="002D364F">
        <w:rPr>
          <w:rFonts w:ascii="Times New Roman" w:hAnsi="Times New Roman" w:cs="Helvetica"/>
          <w:sz w:val="18"/>
        </w:rPr>
        <w:t xml:space="preserve"> composed of silica, alumina and flux, and is applied to porcelain pieces.  During the firming process, the glaze joins together with the clay item to form a glasslike surface.  It seals the pores and makes the item impervious to liquids.</w:t>
      </w:r>
    </w:p>
    <w:p w:rsidR="00936E8D" w:rsidRPr="002D364F" w:rsidRDefault="009744D6"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Gold trim – has to be fired at lower temperatures or the gold would sink into the enameled decoration.  If </w:t>
      </w:r>
      <w:proofErr w:type="spellStart"/>
      <w:r w:rsidRPr="002D364F">
        <w:rPr>
          <w:rFonts w:ascii="Times New Roman" w:hAnsi="Times New Roman" w:cs="Helvetica"/>
          <w:sz w:val="18"/>
        </w:rPr>
        <w:t>overfired</w:t>
      </w:r>
      <w:proofErr w:type="spellEnd"/>
      <w:r w:rsidRPr="002D364F">
        <w:rPr>
          <w:rFonts w:ascii="Times New Roman" w:hAnsi="Times New Roman" w:cs="Helvetica"/>
          <w:sz w:val="18"/>
        </w:rPr>
        <w:t>, the gold becomes discolored.</w:t>
      </w:r>
    </w:p>
    <w:p w:rsidR="00936E8D" w:rsidRPr="002D364F" w:rsidRDefault="00936E8D"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Gouda ceramics </w:t>
      </w:r>
      <w:r w:rsidR="00A34856" w:rsidRPr="002D364F">
        <w:rPr>
          <w:rFonts w:ascii="Times New Roman" w:hAnsi="Times New Roman" w:cs="Helvetica"/>
          <w:sz w:val="18"/>
        </w:rPr>
        <w:t>ゴーダ</w:t>
      </w:r>
      <w:r w:rsidRPr="002D364F">
        <w:rPr>
          <w:rFonts w:ascii="Times New Roman" w:hAnsi="Times New Roman" w:cs="Helvetica"/>
          <w:sz w:val="18"/>
        </w:rPr>
        <w:t xml:space="preserve"> originally made in Gouda, a province of South Holland.  These items were copies on the Nippon wares and were patterned after the Art Nouveau style.</w:t>
      </w:r>
    </w:p>
    <w:p w:rsidR="00936E8D" w:rsidRPr="002D364F" w:rsidRDefault="00936E8D" w:rsidP="002D364F">
      <w:pPr>
        <w:ind w:left="186" w:hangingChars="118" w:hanging="186"/>
        <w:rPr>
          <w:rFonts w:ascii="Times New Roman" w:hAnsi="Times New Roman" w:cs="Helvetica"/>
          <w:sz w:val="18"/>
        </w:rPr>
      </w:pPr>
      <w:proofErr w:type="spellStart"/>
      <w:r w:rsidRPr="002D364F">
        <w:rPr>
          <w:rFonts w:ascii="Times New Roman" w:hAnsi="Times New Roman" w:cs="Helvetica"/>
          <w:sz w:val="18"/>
        </w:rPr>
        <w:t>Gosu</w:t>
      </w:r>
      <w:proofErr w:type="spellEnd"/>
      <w:r w:rsidRPr="002D364F">
        <w:rPr>
          <w:rFonts w:ascii="Times New Roman" w:hAnsi="Times New Roman" w:cs="Helvetica"/>
          <w:sz w:val="18"/>
        </w:rPr>
        <w:t xml:space="preserve"> </w:t>
      </w:r>
      <w:r w:rsidR="00A34856" w:rsidRPr="002D364F">
        <w:rPr>
          <w:rFonts w:ascii="Times New Roman" w:hAnsi="Times New Roman" w:cs="Helvetica"/>
          <w:sz w:val="18"/>
        </w:rPr>
        <w:t>呉須</w:t>
      </w:r>
      <w:r w:rsidRPr="002D364F">
        <w:rPr>
          <w:rFonts w:ascii="Times New Roman" w:hAnsi="Times New Roman" w:cs="Helvetica"/>
          <w:sz w:val="18"/>
        </w:rPr>
        <w:t xml:space="preserve"> pebble found in Oriental riverbeds, a natural cobal</w:t>
      </w:r>
      <w:r w:rsidR="00466BB8" w:rsidRPr="002D364F">
        <w:rPr>
          <w:rFonts w:ascii="Times New Roman" w:hAnsi="Times New Roman" w:cs="Helvetica"/>
          <w:sz w:val="18"/>
        </w:rPr>
        <w:t>t</w:t>
      </w:r>
      <w:r w:rsidRPr="002D364F">
        <w:rPr>
          <w:rFonts w:ascii="Times New Roman" w:hAnsi="Times New Roman" w:cs="Helvetica"/>
          <w:sz w:val="18"/>
        </w:rPr>
        <w:t>.  It was used to color items until 1868 when oxidized cobalt was introduce in to Japan.</w:t>
      </w:r>
      <w:r w:rsidR="00466BB8" w:rsidRPr="002D364F">
        <w:rPr>
          <w:rFonts w:ascii="Times New Roman" w:hAnsi="Times New Roman" w:cs="Helvetica"/>
          <w:sz w:val="18"/>
        </w:rPr>
        <w:t xml:space="preserve"> *</w:t>
      </w:r>
      <w:r w:rsidR="00466BB8" w:rsidRPr="002D364F">
        <w:rPr>
          <w:rFonts w:ascii="Times New Roman" w:hAnsi="Times New Roman" w:cs="Helvetica"/>
          <w:sz w:val="18"/>
        </w:rPr>
        <w:t>染め付け用の鉱物顔料。酸化コバルトを含み、還元炎により、藍青色、紫青色に発色する。</w:t>
      </w:r>
    </w:p>
    <w:p w:rsidR="00936E8D" w:rsidRPr="002D364F" w:rsidRDefault="00936E8D" w:rsidP="002D364F">
      <w:pPr>
        <w:ind w:left="186" w:hangingChars="118" w:hanging="186"/>
        <w:rPr>
          <w:rFonts w:ascii="Times New Roman" w:hAnsi="Times New Roman" w:cs="Helvetica"/>
          <w:sz w:val="18"/>
        </w:rPr>
      </w:pPr>
      <w:proofErr w:type="spellStart"/>
      <w:r w:rsidRPr="002D364F">
        <w:rPr>
          <w:rFonts w:ascii="Times New Roman" w:hAnsi="Times New Roman" w:cs="Helvetica"/>
          <w:sz w:val="18"/>
        </w:rPr>
        <w:t>Greenware</w:t>
      </w:r>
      <w:proofErr w:type="spellEnd"/>
      <w:r w:rsidRPr="002D364F">
        <w:rPr>
          <w:rFonts w:ascii="Times New Roman" w:hAnsi="Times New Roman" w:cs="Helvetica"/>
          <w:sz w:val="18"/>
        </w:rPr>
        <w:t xml:space="preserve"> </w:t>
      </w:r>
      <w:r w:rsidR="00A34856" w:rsidRPr="002D364F">
        <w:rPr>
          <w:rFonts w:ascii="Times New Roman" w:hAnsi="Times New Roman" w:cs="Helvetica"/>
          <w:sz w:val="18"/>
        </w:rPr>
        <w:t>生地陶磁（まだ焼かれていない）</w:t>
      </w:r>
      <w:r w:rsidRPr="002D364F">
        <w:rPr>
          <w:rFonts w:ascii="Times New Roman" w:hAnsi="Times New Roman" w:cs="Helvetica"/>
          <w:sz w:val="18"/>
        </w:rPr>
        <w:t>clay which has been molded but not fired.</w:t>
      </w:r>
    </w:p>
    <w:p w:rsidR="00936E8D" w:rsidRPr="002D364F" w:rsidRDefault="00936E8D" w:rsidP="002D364F">
      <w:pPr>
        <w:ind w:left="186" w:hangingChars="118" w:hanging="186"/>
        <w:rPr>
          <w:rFonts w:ascii="Times New Roman" w:hAnsi="Times New Roman" w:cs="Helvetica"/>
          <w:sz w:val="18"/>
        </w:rPr>
      </w:pPr>
      <w:r w:rsidRPr="002D364F">
        <w:rPr>
          <w:rFonts w:ascii="Times New Roman" w:hAnsi="Times New Roman" w:cs="Helvetica"/>
          <w:sz w:val="18"/>
        </w:rPr>
        <w:t>Hard paste porcelain- paste meaning the body of substance, porcelain being made from clay using kaolin.  This produces a hard translucent body when fired.</w:t>
      </w:r>
    </w:p>
    <w:p w:rsidR="00936E8D" w:rsidRPr="002D364F" w:rsidRDefault="00936E8D" w:rsidP="002D364F">
      <w:pPr>
        <w:tabs>
          <w:tab w:val="left" w:pos="1775"/>
        </w:tabs>
        <w:ind w:left="186" w:hangingChars="118" w:hanging="186"/>
        <w:rPr>
          <w:rFonts w:ascii="Times New Roman" w:hAnsi="Times New Roman" w:cs="Helvetica"/>
          <w:sz w:val="18"/>
        </w:rPr>
      </w:pPr>
      <w:r w:rsidRPr="002D364F">
        <w:rPr>
          <w:rFonts w:ascii="Times New Roman" w:hAnsi="Times New Roman" w:cs="Helvetica"/>
          <w:sz w:val="18"/>
        </w:rPr>
        <w:t xml:space="preserve">Ho-o bird </w:t>
      </w:r>
      <w:r w:rsidR="00A34856" w:rsidRPr="002D364F">
        <w:rPr>
          <w:rFonts w:ascii="Times New Roman" w:hAnsi="Times New Roman" w:cs="Helvetica"/>
          <w:sz w:val="18"/>
        </w:rPr>
        <w:t>鳳凰</w:t>
      </w:r>
      <w:r w:rsidRPr="002D364F">
        <w:rPr>
          <w:rFonts w:ascii="Times New Roman" w:hAnsi="Times New Roman" w:cs="Helvetica"/>
          <w:sz w:val="18"/>
        </w:rPr>
        <w:t xml:space="preserve"> sort of a bird of </w:t>
      </w:r>
      <w:proofErr w:type="spellStart"/>
      <w:r w:rsidRPr="002D364F">
        <w:rPr>
          <w:rFonts w:ascii="Times New Roman" w:hAnsi="Times New Roman" w:cs="Helvetica"/>
          <w:sz w:val="18"/>
        </w:rPr>
        <w:t>pardise</w:t>
      </w:r>
      <w:proofErr w:type="spellEnd"/>
      <w:r w:rsidRPr="002D364F">
        <w:rPr>
          <w:rFonts w:ascii="Times New Roman" w:hAnsi="Times New Roman" w:cs="Helvetica"/>
          <w:sz w:val="18"/>
        </w:rPr>
        <w:t xml:space="preserve"> who resides on earth and is associated with the Empress of Japan.  Also see phoenix bird.</w:t>
      </w:r>
    </w:p>
    <w:p w:rsidR="00936E8D" w:rsidRPr="002D364F" w:rsidRDefault="00936E8D" w:rsidP="002D364F">
      <w:pPr>
        <w:tabs>
          <w:tab w:val="left" w:pos="1775"/>
        </w:tabs>
        <w:ind w:left="186" w:hangingChars="118" w:hanging="186"/>
        <w:rPr>
          <w:rFonts w:ascii="Times New Roman" w:hAnsi="Times New Roman" w:cs="Helvetica"/>
          <w:sz w:val="18"/>
        </w:rPr>
      </w:pPr>
      <w:r w:rsidRPr="002D364F">
        <w:rPr>
          <w:rFonts w:ascii="Times New Roman" w:hAnsi="Times New Roman" w:cs="Helvetica"/>
          <w:sz w:val="18"/>
        </w:rPr>
        <w:t xml:space="preserve">Incised </w:t>
      </w:r>
      <w:proofErr w:type="spellStart"/>
      <w:r w:rsidRPr="002D364F">
        <w:rPr>
          <w:rFonts w:ascii="Times New Roman" w:hAnsi="Times New Roman" w:cs="Helvetica"/>
          <w:sz w:val="18"/>
        </w:rPr>
        <w:t>backstamp</w:t>
      </w:r>
      <w:proofErr w:type="spellEnd"/>
      <w:r w:rsidRPr="002D364F">
        <w:rPr>
          <w:rFonts w:ascii="Times New Roman" w:hAnsi="Times New Roman" w:cs="Helvetica"/>
          <w:sz w:val="18"/>
        </w:rPr>
        <w:t xml:space="preserve"> </w:t>
      </w:r>
      <w:r w:rsidR="00A34856" w:rsidRPr="002D364F">
        <w:rPr>
          <w:rFonts w:ascii="Times New Roman" w:hAnsi="Times New Roman" w:cs="Helvetica"/>
          <w:sz w:val="18"/>
        </w:rPr>
        <w:t>印刻の銘</w:t>
      </w:r>
      <w:r w:rsidRPr="002D364F">
        <w:rPr>
          <w:rFonts w:ascii="Times New Roman" w:hAnsi="Times New Roman" w:cs="Helvetica"/>
          <w:sz w:val="18"/>
        </w:rPr>
        <w:t xml:space="preserve"> the </w:t>
      </w:r>
      <w:proofErr w:type="spellStart"/>
      <w:r w:rsidRPr="002D364F">
        <w:rPr>
          <w:rFonts w:ascii="Times New Roman" w:hAnsi="Times New Roman" w:cs="Helvetica"/>
          <w:sz w:val="18"/>
        </w:rPr>
        <w:t>backstamp</w:t>
      </w:r>
      <w:proofErr w:type="spellEnd"/>
      <w:r w:rsidRPr="002D364F">
        <w:rPr>
          <w:rFonts w:ascii="Times New Roman" w:hAnsi="Times New Roman" w:cs="Helvetica"/>
          <w:sz w:val="18"/>
        </w:rPr>
        <w:t xml:space="preserve"> marking is scratched into the surface of a clay item.</w:t>
      </w:r>
    </w:p>
    <w:p w:rsidR="00936E8D" w:rsidRPr="002D364F" w:rsidRDefault="00936E8D" w:rsidP="002D364F">
      <w:pPr>
        <w:tabs>
          <w:tab w:val="left" w:pos="1775"/>
        </w:tabs>
        <w:ind w:left="186" w:hangingChars="118" w:hanging="186"/>
        <w:rPr>
          <w:rFonts w:ascii="Times New Roman" w:hAnsi="Times New Roman" w:cs="Helvetica"/>
          <w:sz w:val="18"/>
        </w:rPr>
      </w:pPr>
      <w:r w:rsidRPr="002D364F">
        <w:rPr>
          <w:rFonts w:ascii="Times New Roman" w:hAnsi="Times New Roman" w:cs="Helvetica"/>
          <w:sz w:val="18"/>
        </w:rPr>
        <w:t xml:space="preserve">Incised decoration – a sharp tool or stick was used to </w:t>
      </w:r>
      <w:proofErr w:type="spellStart"/>
      <w:r w:rsidRPr="002D364F">
        <w:rPr>
          <w:rFonts w:ascii="Times New Roman" w:hAnsi="Times New Roman" w:cs="Helvetica"/>
          <w:sz w:val="18"/>
        </w:rPr>
        <w:t>roduce</w:t>
      </w:r>
      <w:proofErr w:type="spellEnd"/>
      <w:r w:rsidRPr="002D364F">
        <w:rPr>
          <w:rFonts w:ascii="Times New Roman" w:hAnsi="Times New Roman" w:cs="Helvetica"/>
          <w:sz w:val="18"/>
        </w:rPr>
        <w:t xml:space="preserve"> the design right onto the body of the article while it was still in a state of soft clay.</w:t>
      </w:r>
    </w:p>
    <w:p w:rsidR="00936E8D" w:rsidRPr="002D364F" w:rsidRDefault="00936E8D" w:rsidP="002D364F">
      <w:pPr>
        <w:tabs>
          <w:tab w:val="left" w:pos="1775"/>
        </w:tabs>
        <w:ind w:left="186" w:hangingChars="118" w:hanging="186"/>
        <w:rPr>
          <w:rFonts w:ascii="Times New Roman" w:hAnsi="Times New Roman" w:cs="Helvetica"/>
          <w:sz w:val="18"/>
        </w:rPr>
      </w:pPr>
      <w:r w:rsidRPr="002D364F">
        <w:rPr>
          <w:rFonts w:ascii="Times New Roman" w:hAnsi="Times New Roman" w:cs="Helvetica"/>
          <w:sz w:val="18"/>
        </w:rPr>
        <w:t xml:space="preserve">Iris </w:t>
      </w:r>
      <w:r w:rsidR="00A34856" w:rsidRPr="002D364F">
        <w:rPr>
          <w:rFonts w:ascii="Times New Roman" w:hAnsi="Times New Roman" w:cs="Helvetica"/>
          <w:sz w:val="18"/>
        </w:rPr>
        <w:t>イリス、あやめ</w:t>
      </w:r>
      <w:r w:rsidRPr="002D364F">
        <w:rPr>
          <w:rFonts w:ascii="Times New Roman" w:hAnsi="Times New Roman" w:cs="Helvetica"/>
          <w:sz w:val="18"/>
        </w:rPr>
        <w:t xml:space="preserve"> the Japanese believe this flower wards off evil: associated with warriors because of its sword-like leaves.</w:t>
      </w:r>
    </w:p>
    <w:p w:rsidR="00936E8D" w:rsidRPr="002D364F" w:rsidRDefault="00936E8D"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Jasper Ware </w:t>
      </w:r>
      <w:r w:rsidR="00BF5980" w:rsidRPr="002D364F">
        <w:rPr>
          <w:rFonts w:ascii="Times New Roman" w:hAnsi="Times New Roman" w:cs="Helvetica"/>
          <w:sz w:val="18"/>
        </w:rPr>
        <w:t>碧玉（みどり）</w:t>
      </w:r>
      <w:r w:rsidRPr="002D364F">
        <w:rPr>
          <w:rFonts w:ascii="Times New Roman" w:hAnsi="Times New Roman" w:cs="Helvetica"/>
          <w:sz w:val="18"/>
        </w:rPr>
        <w:t xml:space="preserve"> see </w:t>
      </w:r>
      <w:proofErr w:type="spellStart"/>
      <w:r w:rsidRPr="002D364F">
        <w:rPr>
          <w:rFonts w:ascii="Times New Roman" w:hAnsi="Times New Roman" w:cs="Helvetica"/>
          <w:sz w:val="18"/>
        </w:rPr>
        <w:t>Wedgewood</w:t>
      </w:r>
      <w:proofErr w:type="spellEnd"/>
      <w:r w:rsidRPr="002D364F">
        <w:rPr>
          <w:rFonts w:ascii="Times New Roman" w:hAnsi="Times New Roman" w:cs="Helvetica"/>
          <w:sz w:val="18"/>
        </w:rPr>
        <w:t>.</w:t>
      </w:r>
    </w:p>
    <w:p w:rsidR="00936E8D" w:rsidRPr="002D364F" w:rsidRDefault="00936E8D"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Jigger </w:t>
      </w:r>
      <w:r w:rsidR="00BF5980" w:rsidRPr="002D364F">
        <w:rPr>
          <w:rFonts w:ascii="Times New Roman" w:hAnsi="Times New Roman" w:cs="Helvetica"/>
          <w:sz w:val="18"/>
        </w:rPr>
        <w:t>機械ろくろ</w:t>
      </w:r>
      <w:r w:rsidRPr="002D364F">
        <w:rPr>
          <w:rFonts w:ascii="Times New Roman" w:hAnsi="Times New Roman" w:cs="Helvetica"/>
          <w:sz w:val="18"/>
        </w:rPr>
        <w:t xml:space="preserve">a machine resembling a potter’s wheel.  Soft pliable clay is place onto a convex revolving </w:t>
      </w:r>
      <w:proofErr w:type="spellStart"/>
      <w:r w:rsidRPr="002D364F">
        <w:rPr>
          <w:rFonts w:ascii="Times New Roman" w:hAnsi="Times New Roman" w:cs="Helvetica"/>
          <w:sz w:val="18"/>
        </w:rPr>
        <w:t>modl</w:t>
      </w:r>
      <w:proofErr w:type="spellEnd"/>
      <w:r w:rsidRPr="002D364F">
        <w:rPr>
          <w:rFonts w:ascii="Times New Roman" w:hAnsi="Times New Roman" w:cs="Helvetica"/>
          <w:sz w:val="18"/>
        </w:rPr>
        <w:t xml:space="preserve">.  As the wheel turns, a template is held against it, trimming off the excess clay on the outside.  The revolving </w:t>
      </w:r>
      <w:proofErr w:type="spellStart"/>
      <w:r w:rsidRPr="002D364F">
        <w:rPr>
          <w:rFonts w:ascii="Times New Roman" w:hAnsi="Times New Roman" w:cs="Helvetica"/>
          <w:sz w:val="18"/>
        </w:rPr>
        <w:t>modl</w:t>
      </w:r>
      <w:proofErr w:type="spellEnd"/>
      <w:r w:rsidRPr="002D364F">
        <w:rPr>
          <w:rFonts w:ascii="Times New Roman" w:hAnsi="Times New Roman" w:cs="Helvetica"/>
          <w:sz w:val="18"/>
        </w:rPr>
        <w:t xml:space="preserve"> shapes the inside of the item and the template cuts the outside.</w:t>
      </w:r>
    </w:p>
    <w:p w:rsidR="00D6384A" w:rsidRPr="002D364F" w:rsidRDefault="00936E8D" w:rsidP="002D364F">
      <w:pPr>
        <w:ind w:left="186" w:hangingChars="118" w:hanging="186"/>
        <w:rPr>
          <w:rFonts w:ascii="Times New Roman" w:hAnsi="Times New Roman" w:cs="Helvetica"/>
          <w:sz w:val="18"/>
        </w:rPr>
      </w:pPr>
      <w:proofErr w:type="spellStart"/>
      <w:r w:rsidRPr="002D364F">
        <w:rPr>
          <w:rFonts w:ascii="Times New Roman" w:hAnsi="Times New Roman" w:cs="Helvetica"/>
          <w:sz w:val="18"/>
        </w:rPr>
        <w:t>Jolley</w:t>
      </w:r>
      <w:proofErr w:type="spellEnd"/>
      <w:r w:rsidRPr="002D364F">
        <w:rPr>
          <w:rFonts w:ascii="Times New Roman" w:hAnsi="Times New Roman" w:cs="Helvetica"/>
          <w:sz w:val="18"/>
        </w:rPr>
        <w:t xml:space="preserve"> </w:t>
      </w:r>
      <w:r w:rsidR="00176D99" w:rsidRPr="002D364F">
        <w:rPr>
          <w:rFonts w:ascii="Times New Roman" w:hAnsi="Times New Roman" w:cs="Helvetica"/>
          <w:sz w:val="18"/>
        </w:rPr>
        <w:t>ジョリー、機械ろくろ</w:t>
      </w:r>
      <w:r w:rsidRPr="002D364F">
        <w:rPr>
          <w:rFonts w:ascii="Times New Roman" w:hAnsi="Times New Roman" w:cs="Helvetica"/>
          <w:sz w:val="18"/>
        </w:rPr>
        <w:t xml:space="preserve"> a machine</w:t>
      </w:r>
      <w:r w:rsidR="00D6384A" w:rsidRPr="002D364F">
        <w:rPr>
          <w:rFonts w:ascii="Times New Roman" w:hAnsi="Times New Roman" w:cs="Helvetica"/>
          <w:sz w:val="18"/>
        </w:rPr>
        <w:t xml:space="preserve"> like a jigger only in reverse.  The revolving mold is concave and the template forms the inside of the item.  The template is lowered inside the revolving mold.  The mold forms the outside surface while the template cuts the inside.</w:t>
      </w:r>
    </w:p>
    <w:p w:rsidR="00D6384A" w:rsidRPr="002D364F" w:rsidRDefault="00D6384A" w:rsidP="002D364F">
      <w:pPr>
        <w:ind w:left="186" w:hangingChars="118" w:hanging="186"/>
        <w:rPr>
          <w:rFonts w:ascii="Times New Roman" w:hAnsi="Times New Roman" w:cs="Helvetica"/>
          <w:sz w:val="18"/>
        </w:rPr>
      </w:pPr>
      <w:proofErr w:type="spellStart"/>
      <w:r w:rsidRPr="002D364F">
        <w:rPr>
          <w:rFonts w:ascii="Times New Roman" w:hAnsi="Times New Roman" w:cs="Helvetica"/>
          <w:sz w:val="18"/>
        </w:rPr>
        <w:t>Jomon</w:t>
      </w:r>
      <w:proofErr w:type="spellEnd"/>
      <w:r w:rsidRPr="002D364F">
        <w:rPr>
          <w:rFonts w:ascii="Times New Roman" w:hAnsi="Times New Roman" w:cs="Helvetica"/>
          <w:sz w:val="18"/>
        </w:rPr>
        <w:t xml:space="preserve"> </w:t>
      </w:r>
      <w:r w:rsidR="00176D99" w:rsidRPr="002D364F">
        <w:rPr>
          <w:rFonts w:ascii="Times New Roman" w:hAnsi="Times New Roman" w:cs="Helvetica"/>
          <w:sz w:val="18"/>
        </w:rPr>
        <w:t>縄文</w:t>
      </w:r>
      <w:r w:rsidRPr="002D364F">
        <w:rPr>
          <w:rFonts w:ascii="Times New Roman" w:hAnsi="Times New Roman" w:cs="Helvetica"/>
          <w:sz w:val="18"/>
        </w:rPr>
        <w:t xml:space="preserve"> Neolithic hunters and fishermen in Japan dating back to approximately 2500 BC. _Their pottery was hand formed and marked with an overall rope or cord pattern.  It was made of unwashed clay, unglazed and was baked in open fires.</w:t>
      </w:r>
    </w:p>
    <w:p w:rsidR="00D6384A" w:rsidRPr="002D364F" w:rsidRDefault="00D6384A" w:rsidP="002D364F">
      <w:pPr>
        <w:ind w:left="186" w:hangingChars="118" w:hanging="186"/>
        <w:rPr>
          <w:rFonts w:ascii="Times New Roman" w:hAnsi="Times New Roman" w:cs="Helvetica"/>
          <w:sz w:val="18"/>
        </w:rPr>
      </w:pPr>
      <w:proofErr w:type="spellStart"/>
      <w:r w:rsidRPr="002D364F">
        <w:rPr>
          <w:rFonts w:ascii="Times New Roman" w:hAnsi="Times New Roman" w:cs="Helvetica"/>
          <w:sz w:val="18"/>
        </w:rPr>
        <w:t>Kaga</w:t>
      </w:r>
      <w:proofErr w:type="spellEnd"/>
      <w:r w:rsidRPr="002D364F">
        <w:rPr>
          <w:rFonts w:ascii="Times New Roman" w:hAnsi="Times New Roman" w:cs="Helvetica"/>
          <w:sz w:val="18"/>
        </w:rPr>
        <w:t xml:space="preserve"> – province in Japan.</w:t>
      </w:r>
    </w:p>
    <w:p w:rsidR="00D6384A" w:rsidRPr="002D364F" w:rsidRDefault="00D6384A"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Kaolin </w:t>
      </w:r>
      <w:r w:rsidR="00176D99" w:rsidRPr="002D364F">
        <w:rPr>
          <w:rFonts w:ascii="Times New Roman" w:hAnsi="Times New Roman" w:cs="Helvetica"/>
          <w:sz w:val="18"/>
        </w:rPr>
        <w:t xml:space="preserve">カオリン　</w:t>
      </w:r>
      <w:r w:rsidRPr="002D364F">
        <w:rPr>
          <w:rFonts w:ascii="Times New Roman" w:hAnsi="Times New Roman" w:cs="Helvetica"/>
          <w:sz w:val="18"/>
        </w:rPr>
        <w:t>highly refractory clay and one of the principal ingredients used in making porcelain.  It is a pure white residual clay, a decomposition of granite.</w:t>
      </w:r>
    </w:p>
    <w:p w:rsidR="00D6384A" w:rsidRPr="002D364F" w:rsidRDefault="00D6384A"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Kao-ling </w:t>
      </w:r>
      <w:r w:rsidR="00176D99" w:rsidRPr="002D364F">
        <w:rPr>
          <w:rFonts w:ascii="Times New Roman" w:hAnsi="Times New Roman" w:cs="Helvetica"/>
          <w:sz w:val="18"/>
        </w:rPr>
        <w:t>カオリン</w:t>
      </w:r>
      <w:r w:rsidRPr="002D364F">
        <w:rPr>
          <w:rFonts w:ascii="Times New Roman" w:hAnsi="Times New Roman" w:cs="Helvetica"/>
          <w:sz w:val="18"/>
        </w:rPr>
        <w:t xml:space="preserve"> Chinese word meaning “the high hills”, the word kaolin is derived from it.</w:t>
      </w:r>
    </w:p>
    <w:p w:rsidR="00D6384A" w:rsidRPr="002D364F" w:rsidRDefault="00D6384A"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Kiln </w:t>
      </w:r>
      <w:r w:rsidR="00176D99" w:rsidRPr="002D364F">
        <w:rPr>
          <w:rFonts w:ascii="Times New Roman" w:hAnsi="Times New Roman" w:cs="Helvetica"/>
          <w:sz w:val="18"/>
        </w:rPr>
        <w:t>キルン、窯、炉</w:t>
      </w:r>
      <w:r w:rsidRPr="002D364F">
        <w:rPr>
          <w:rFonts w:ascii="Times New Roman" w:hAnsi="Times New Roman" w:cs="Helvetica"/>
          <w:sz w:val="18"/>
        </w:rPr>
        <w:t xml:space="preserve"> oven in which pottery is fired.</w:t>
      </w:r>
    </w:p>
    <w:p w:rsidR="00D6384A" w:rsidRPr="002D364F" w:rsidRDefault="00D6384A" w:rsidP="002D364F">
      <w:pPr>
        <w:ind w:left="186" w:hangingChars="118" w:hanging="186"/>
        <w:rPr>
          <w:rFonts w:ascii="Times New Roman" w:hAnsi="Times New Roman" w:cs="Helvetica"/>
          <w:sz w:val="18"/>
        </w:rPr>
      </w:pPr>
      <w:r w:rsidRPr="002D364F">
        <w:rPr>
          <w:rFonts w:ascii="Times New Roman" w:hAnsi="Times New Roman" w:cs="Helvetica"/>
          <w:sz w:val="18"/>
        </w:rPr>
        <w:t>Leather hard clay – clay which is dry enough to hold its shape but still damp and moist, no longer in a plastic state also called cheese hard.</w:t>
      </w:r>
    </w:p>
    <w:p w:rsidR="00D6384A" w:rsidRPr="002D364F" w:rsidRDefault="00D6384A" w:rsidP="002D364F">
      <w:pPr>
        <w:ind w:left="186" w:hangingChars="118" w:hanging="186"/>
        <w:rPr>
          <w:rFonts w:ascii="Times New Roman" w:hAnsi="Times New Roman" w:cs="Helvetica"/>
          <w:sz w:val="18"/>
        </w:rPr>
      </w:pPr>
      <w:r w:rsidRPr="002D364F">
        <w:rPr>
          <w:rFonts w:ascii="Times New Roman" w:hAnsi="Times New Roman" w:cs="Helvetica"/>
          <w:sz w:val="18"/>
        </w:rPr>
        <w:t>Li</w:t>
      </w:r>
      <w:r w:rsidRPr="002D364F">
        <w:rPr>
          <w:rFonts w:ascii="Times New Roman" w:hAnsi="Times New Roman" w:cs="Helvetica"/>
          <w:sz w:val="18"/>
        </w:rPr>
        <w:tab/>
        <w:t>quid slip – clay in a liquid state.</w:t>
      </w:r>
    </w:p>
    <w:p w:rsidR="00D6384A" w:rsidRPr="002D364F" w:rsidRDefault="00D6384A" w:rsidP="002D364F">
      <w:pPr>
        <w:ind w:left="186" w:hangingChars="118" w:hanging="186"/>
        <w:rPr>
          <w:rFonts w:ascii="Times New Roman" w:hAnsi="Times New Roman" w:cs="Helvetica"/>
          <w:sz w:val="18"/>
        </w:rPr>
      </w:pPr>
      <w:r w:rsidRPr="002D364F">
        <w:rPr>
          <w:rFonts w:ascii="Times New Roman" w:hAnsi="Times New Roman" w:cs="Helvetica"/>
          <w:sz w:val="18"/>
        </w:rPr>
        <w:t>Lobster – symbol of long life.</w:t>
      </w:r>
    </w:p>
    <w:p w:rsidR="00D6384A" w:rsidRPr="002D364F" w:rsidRDefault="00D6384A"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Luster decoration </w:t>
      </w:r>
      <w:r w:rsidR="00176D99" w:rsidRPr="002D364F">
        <w:rPr>
          <w:rFonts w:ascii="Times New Roman" w:hAnsi="Times New Roman" w:cs="Helvetica"/>
          <w:sz w:val="18"/>
        </w:rPr>
        <w:t>ラスター</w:t>
      </w:r>
      <w:r w:rsidRPr="002D364F">
        <w:rPr>
          <w:rFonts w:ascii="Times New Roman" w:hAnsi="Times New Roman" w:cs="Helvetica"/>
          <w:sz w:val="18"/>
        </w:rPr>
        <w:t xml:space="preserve"> a metallic type of coloring decorations, gives an </w:t>
      </w:r>
      <w:proofErr w:type="spellStart"/>
      <w:r w:rsidRPr="002D364F">
        <w:rPr>
          <w:rFonts w:ascii="Times New Roman" w:hAnsi="Times New Roman" w:cs="Helvetica"/>
          <w:sz w:val="18"/>
        </w:rPr>
        <w:t>irridescent</w:t>
      </w:r>
      <w:proofErr w:type="spellEnd"/>
      <w:r w:rsidRPr="002D364F">
        <w:rPr>
          <w:rFonts w:ascii="Times New Roman" w:hAnsi="Times New Roman" w:cs="Helvetica"/>
          <w:sz w:val="18"/>
        </w:rPr>
        <w:t xml:space="preserve"> effects.</w:t>
      </w:r>
    </w:p>
    <w:p w:rsidR="00D6384A" w:rsidRPr="002D364F" w:rsidRDefault="00D6384A"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Matte finish </w:t>
      </w:r>
      <w:r w:rsidR="00176D99" w:rsidRPr="002D364F">
        <w:rPr>
          <w:rFonts w:ascii="Times New Roman" w:hAnsi="Times New Roman" w:cs="Helvetica"/>
          <w:sz w:val="18"/>
        </w:rPr>
        <w:t>マット仕上げ（なし地仕上げ）</w:t>
      </w:r>
      <w:r w:rsidRPr="002D364F">
        <w:rPr>
          <w:rFonts w:ascii="Times New Roman" w:hAnsi="Times New Roman" w:cs="Helvetica"/>
          <w:sz w:val="18"/>
        </w:rPr>
        <w:t xml:space="preserve"> also referred to as mat and matt.  A dull glaze having a low reflectance when fired.</w:t>
      </w:r>
    </w:p>
    <w:p w:rsidR="00B04D84" w:rsidRPr="002D364F" w:rsidRDefault="00D6384A" w:rsidP="002D364F">
      <w:pPr>
        <w:ind w:left="186" w:hangingChars="118" w:hanging="186"/>
        <w:rPr>
          <w:rFonts w:ascii="Times New Roman" w:hAnsi="Times New Roman" w:cs="Helvetica"/>
          <w:sz w:val="18"/>
        </w:rPr>
      </w:pPr>
      <w:r w:rsidRPr="002D364F">
        <w:rPr>
          <w:rFonts w:ascii="Times New Roman" w:hAnsi="Times New Roman" w:cs="Helvetica"/>
          <w:sz w:val="18"/>
        </w:rPr>
        <w:t>McKinley Tariff Act of 1899 –</w:t>
      </w:r>
      <w:r w:rsidR="00B04D84" w:rsidRPr="002D364F">
        <w:rPr>
          <w:rFonts w:ascii="Times New Roman" w:hAnsi="Times New Roman" w:cs="Helvetica"/>
          <w:sz w:val="18"/>
        </w:rPr>
        <w:t xml:space="preserve"> C</w:t>
      </w:r>
      <w:r w:rsidRPr="002D364F">
        <w:rPr>
          <w:rFonts w:ascii="Times New Roman" w:hAnsi="Times New Roman" w:cs="Helvetica"/>
          <w:sz w:val="18"/>
        </w:rPr>
        <w:t>h</w:t>
      </w:r>
      <w:r w:rsidR="00B04D84" w:rsidRPr="002D364F">
        <w:rPr>
          <w:rFonts w:ascii="Times New Roman" w:hAnsi="Times New Roman" w:cs="Helvetica"/>
          <w:sz w:val="18"/>
        </w:rPr>
        <w:t>a</w:t>
      </w:r>
      <w:r w:rsidRPr="002D364F">
        <w:rPr>
          <w:rFonts w:ascii="Times New Roman" w:hAnsi="Times New Roman" w:cs="Helvetica"/>
          <w:sz w:val="18"/>
        </w:rPr>
        <w:t>p</w:t>
      </w:r>
      <w:r w:rsidR="00B04D84" w:rsidRPr="002D364F">
        <w:rPr>
          <w:rFonts w:ascii="Times New Roman" w:hAnsi="Times New Roman" w:cs="Helvetica"/>
          <w:sz w:val="18"/>
        </w:rPr>
        <w:t>t</w:t>
      </w:r>
      <w:r w:rsidRPr="002D364F">
        <w:rPr>
          <w:rFonts w:ascii="Times New Roman" w:hAnsi="Times New Roman" w:cs="Helvetica"/>
          <w:sz w:val="18"/>
        </w:rPr>
        <w:t>er 1244, Section 6 states “That on and after the first day of March, eighteen hundred and ni</w:t>
      </w:r>
      <w:r w:rsidR="00B04D84" w:rsidRPr="002D364F">
        <w:rPr>
          <w:rFonts w:ascii="Times New Roman" w:hAnsi="Times New Roman" w:cs="Helvetica"/>
          <w:sz w:val="18"/>
        </w:rPr>
        <w:t>nety-one, all articles of foreign manufacture, such as are usually or ordinarily marked, stamped, branded, or labeled, and all packages containing such or other imported articles, shall, respectively, be plainly marked, stamped, branded, or labeled in legible English words, so marked, stamped, branded, or labeled, they shall not be admitted to entry.”</w:t>
      </w:r>
      <w:r w:rsidRPr="002D364F">
        <w:rPr>
          <w:rFonts w:ascii="Times New Roman" w:hAnsi="Times New Roman" w:cs="Helvetica"/>
          <w:sz w:val="18"/>
        </w:rPr>
        <w:t xml:space="preserve">　</w:t>
      </w:r>
    </w:p>
    <w:p w:rsidR="00B04D84" w:rsidRPr="002D364F" w:rsidRDefault="00B04D84" w:rsidP="002D364F">
      <w:pPr>
        <w:ind w:left="186" w:hangingChars="118" w:hanging="186"/>
        <w:rPr>
          <w:rFonts w:ascii="Times New Roman" w:hAnsi="Times New Roman" w:cs="Helvetica"/>
          <w:sz w:val="18"/>
        </w:rPr>
      </w:pPr>
      <w:r w:rsidRPr="002D364F">
        <w:rPr>
          <w:rFonts w:ascii="Times New Roman" w:hAnsi="Times New Roman" w:cs="Helvetica"/>
          <w:sz w:val="18"/>
        </w:rPr>
        <w:t>Meiji period – period of 1868 to 1912 in Japan when Emperor Mutsuhito reigned.  It means “enlightened rule”.</w:t>
      </w:r>
    </w:p>
    <w:p w:rsidR="00B04D84" w:rsidRPr="002D364F" w:rsidRDefault="00B04D84" w:rsidP="002D364F">
      <w:pPr>
        <w:ind w:left="186" w:hangingChars="118" w:hanging="186"/>
        <w:rPr>
          <w:rFonts w:ascii="Times New Roman" w:hAnsi="Times New Roman" w:cs="Helvetica"/>
          <w:sz w:val="18"/>
        </w:rPr>
      </w:pPr>
      <w:r w:rsidRPr="002D364F">
        <w:rPr>
          <w:rFonts w:ascii="Times New Roman" w:hAnsi="Times New Roman" w:cs="Helvetica"/>
          <w:sz w:val="18"/>
        </w:rPr>
        <w:t>Middle East scenes – design used on Nippon pieces, featuring pyramids, deserts, palm trees and riders on camels.</w:t>
      </w:r>
    </w:p>
    <w:p w:rsidR="00B04D84" w:rsidRPr="002D364F" w:rsidRDefault="00B04D84" w:rsidP="002D364F">
      <w:pPr>
        <w:ind w:left="186" w:hangingChars="118" w:hanging="186"/>
        <w:rPr>
          <w:rFonts w:ascii="Times New Roman" w:hAnsi="Times New Roman" w:cs="Helvetica"/>
          <w:sz w:val="18"/>
        </w:rPr>
      </w:pPr>
      <w:r w:rsidRPr="002D364F">
        <w:rPr>
          <w:rFonts w:ascii="Times New Roman" w:hAnsi="Times New Roman" w:cs="Helvetica"/>
          <w:sz w:val="18"/>
        </w:rPr>
        <w:t>Model – the shape from which the mold is made.</w:t>
      </w:r>
    </w:p>
    <w:p w:rsidR="00B04D84" w:rsidRPr="002D364F" w:rsidRDefault="00B04D84" w:rsidP="002D364F">
      <w:pPr>
        <w:ind w:left="186" w:hangingChars="118" w:hanging="186"/>
        <w:rPr>
          <w:rFonts w:ascii="Times New Roman" w:hAnsi="Times New Roman" w:cs="Helvetica"/>
          <w:sz w:val="18"/>
        </w:rPr>
      </w:pPr>
      <w:r w:rsidRPr="002D364F">
        <w:rPr>
          <w:rFonts w:ascii="Times New Roman" w:hAnsi="Times New Roman" w:cs="Helvetica"/>
          <w:sz w:val="18"/>
        </w:rPr>
        <w:t>Molded relief items – the pattern is embossed on the item by the mold in which the article is shaped.  These items give the appearance that the pattern is caused by some type of upward pressure from the underside.  Collectors often refer to these items a “blown-out”.</w:t>
      </w:r>
    </w:p>
    <w:p w:rsidR="00B04D84" w:rsidRPr="002D364F" w:rsidRDefault="00B04D84"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Molds </w:t>
      </w:r>
      <w:r w:rsidR="00176D99" w:rsidRPr="002D364F">
        <w:rPr>
          <w:rFonts w:ascii="Times New Roman" w:hAnsi="Times New Roman" w:cs="Helvetica"/>
          <w:sz w:val="18"/>
        </w:rPr>
        <w:t>型</w:t>
      </w:r>
      <w:r w:rsidRPr="002D364F">
        <w:rPr>
          <w:rFonts w:ascii="Times New Roman" w:hAnsi="Times New Roman" w:cs="Helvetica"/>
          <w:sz w:val="18"/>
        </w:rPr>
        <w:t xml:space="preserve"> contain a cavity in which castings are made.  They are generally made from plaster of </w:t>
      </w:r>
      <w:proofErr w:type="spellStart"/>
      <w:r w:rsidRPr="002D364F">
        <w:rPr>
          <w:rFonts w:ascii="Times New Roman" w:hAnsi="Times New Roman" w:cs="Helvetica"/>
          <w:sz w:val="18"/>
        </w:rPr>
        <w:t>paris</w:t>
      </w:r>
      <w:proofErr w:type="spellEnd"/>
      <w:r w:rsidRPr="002D364F">
        <w:rPr>
          <w:rFonts w:ascii="Times New Roman" w:hAnsi="Times New Roman" w:cs="Helvetica"/>
          <w:sz w:val="18"/>
        </w:rPr>
        <w:t xml:space="preserve"> and are used for shaping clay objects.  Both liquid and plastic clay may be used.  The mold can also be made of clay or rubber, however, plaster was generally used as it absorbed moisture immediately from the clay.  Raised ornamentation may also be formed directly in the mold.</w:t>
      </w:r>
    </w:p>
    <w:p w:rsidR="00B04D84" w:rsidRPr="002D364F" w:rsidRDefault="00B04D84" w:rsidP="002D364F">
      <w:pPr>
        <w:ind w:left="186" w:hangingChars="118" w:hanging="186"/>
        <w:rPr>
          <w:rFonts w:ascii="Times New Roman" w:hAnsi="Times New Roman" w:cs="Helvetica"/>
          <w:sz w:val="18"/>
        </w:rPr>
      </w:pPr>
      <w:proofErr w:type="spellStart"/>
      <w:r w:rsidRPr="002D364F">
        <w:rPr>
          <w:rFonts w:ascii="Times New Roman" w:hAnsi="Times New Roman" w:cs="Helvetica"/>
          <w:sz w:val="18"/>
        </w:rPr>
        <w:t>Moriage</w:t>
      </w:r>
      <w:proofErr w:type="spellEnd"/>
      <w:r w:rsidRPr="002D364F">
        <w:rPr>
          <w:rFonts w:ascii="Times New Roman" w:hAnsi="Times New Roman" w:cs="Helvetica"/>
          <w:sz w:val="18"/>
        </w:rPr>
        <w:t xml:space="preserve"> </w:t>
      </w:r>
      <w:r w:rsidR="00176D99" w:rsidRPr="002D364F">
        <w:rPr>
          <w:rFonts w:ascii="Times New Roman" w:hAnsi="Times New Roman" w:cs="Helvetica"/>
          <w:sz w:val="18"/>
        </w:rPr>
        <w:t>盛り上げ</w:t>
      </w:r>
      <w:r w:rsidRPr="002D364F">
        <w:rPr>
          <w:rFonts w:ascii="Times New Roman" w:hAnsi="Times New Roman" w:cs="Helvetica"/>
          <w:sz w:val="18"/>
        </w:rPr>
        <w:t xml:space="preserve"> refers to applied clay (slip) relief decoration.  On Nippon items this was usually done by ‘slip trailing’ or hand rolling and shaping the clay on an item.</w:t>
      </w:r>
    </w:p>
    <w:p w:rsidR="00B04D84" w:rsidRPr="002D364F" w:rsidRDefault="00B04D84" w:rsidP="002D364F">
      <w:pPr>
        <w:ind w:left="186" w:hangingChars="118" w:hanging="186"/>
        <w:rPr>
          <w:rFonts w:ascii="Times New Roman" w:hAnsi="Times New Roman" w:cs="Helvetica"/>
          <w:sz w:val="18"/>
        </w:rPr>
      </w:pPr>
      <w:r w:rsidRPr="002D364F">
        <w:rPr>
          <w:rFonts w:ascii="Times New Roman" w:hAnsi="Times New Roman" w:cs="Helvetica"/>
          <w:sz w:val="18"/>
        </w:rPr>
        <w:t>Mutsuhito – Emperor of Japan from 1868 to 1912,  His reign was called the Meiji period which meant enlightened rule.</w:t>
      </w:r>
    </w:p>
    <w:p w:rsidR="00B04D84" w:rsidRPr="002D364F" w:rsidRDefault="00B04D84" w:rsidP="002D364F">
      <w:pPr>
        <w:ind w:left="186" w:hangingChars="118" w:hanging="186"/>
        <w:rPr>
          <w:rFonts w:ascii="Times New Roman" w:hAnsi="Times New Roman" w:cs="Helvetica"/>
          <w:sz w:val="18"/>
        </w:rPr>
      </w:pPr>
      <w:r w:rsidRPr="002D364F">
        <w:rPr>
          <w:rFonts w:ascii="Times New Roman" w:hAnsi="Times New Roman" w:cs="Helvetica"/>
          <w:sz w:val="18"/>
        </w:rPr>
        <w:t>Nagoya – a large city in Japan.</w:t>
      </w:r>
    </w:p>
    <w:p w:rsidR="00B04D84" w:rsidRPr="002D364F" w:rsidRDefault="00B04D84" w:rsidP="002D364F">
      <w:pPr>
        <w:ind w:left="186" w:hangingChars="118" w:hanging="186"/>
        <w:rPr>
          <w:rFonts w:ascii="Times New Roman" w:hAnsi="Times New Roman" w:cs="Helvetica"/>
          <w:sz w:val="18"/>
        </w:rPr>
      </w:pPr>
      <w:r w:rsidRPr="002D364F">
        <w:rPr>
          <w:rFonts w:ascii="Times New Roman" w:hAnsi="Times New Roman" w:cs="Helvetica"/>
          <w:sz w:val="18"/>
        </w:rPr>
        <w:t>Narcissus – stands for good fortune.</w:t>
      </w:r>
    </w:p>
    <w:p w:rsidR="00B04D84" w:rsidRPr="002D364F" w:rsidRDefault="00B04D84" w:rsidP="002D364F">
      <w:pPr>
        <w:ind w:left="186" w:hangingChars="118" w:hanging="186"/>
        <w:rPr>
          <w:rFonts w:ascii="Times New Roman" w:hAnsi="Times New Roman" w:cs="Helvetica"/>
          <w:sz w:val="18"/>
        </w:rPr>
      </w:pPr>
      <w:proofErr w:type="spellStart"/>
      <w:r w:rsidRPr="002D364F">
        <w:rPr>
          <w:rFonts w:ascii="Times New Roman" w:hAnsi="Times New Roman" w:cs="Helvetica"/>
          <w:sz w:val="18"/>
        </w:rPr>
        <w:t>Ningyo</w:t>
      </w:r>
      <w:proofErr w:type="spellEnd"/>
      <w:r w:rsidRPr="002D364F">
        <w:rPr>
          <w:rFonts w:ascii="Times New Roman" w:hAnsi="Times New Roman" w:cs="Helvetica"/>
          <w:sz w:val="18"/>
        </w:rPr>
        <w:t xml:space="preserve"> – Japanese name for doll, meaning human being and image.</w:t>
      </w:r>
    </w:p>
    <w:p w:rsidR="00D510C2" w:rsidRPr="002D364F" w:rsidRDefault="00B04D84"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Nippon – the name the Japanese people called their country.  It comes from Chinese phrase meaning “ the source of the sun” and sounds like </w:t>
      </w:r>
      <w:proofErr w:type="spellStart"/>
      <w:r w:rsidRPr="002D364F">
        <w:rPr>
          <w:rFonts w:ascii="Times New Roman" w:hAnsi="Times New Roman" w:cs="Helvetica"/>
          <w:sz w:val="18"/>
        </w:rPr>
        <w:t>Neehon</w:t>
      </w:r>
      <w:proofErr w:type="spellEnd"/>
      <w:r w:rsidRPr="002D364F">
        <w:rPr>
          <w:rFonts w:ascii="Times New Roman" w:hAnsi="Times New Roman" w:cs="Helvetica"/>
          <w:sz w:val="18"/>
        </w:rPr>
        <w:t xml:space="preserve"> in Japanese.</w:t>
      </w:r>
    </w:p>
    <w:p w:rsidR="00D510C2" w:rsidRPr="002D364F" w:rsidRDefault="00D510C2"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Noritake Co. – originally registered as Nippon </w:t>
      </w:r>
      <w:proofErr w:type="spellStart"/>
      <w:r w:rsidRPr="002D364F">
        <w:rPr>
          <w:rFonts w:ascii="Times New Roman" w:hAnsi="Times New Roman" w:cs="Helvetica"/>
          <w:sz w:val="18"/>
        </w:rPr>
        <w:t>Gomei</w:t>
      </w:r>
      <w:proofErr w:type="spellEnd"/>
      <w:r w:rsidRPr="002D364F">
        <w:rPr>
          <w:rFonts w:ascii="Times New Roman" w:hAnsi="Times New Roman" w:cs="Helvetica"/>
          <w:sz w:val="18"/>
        </w:rPr>
        <w:t xml:space="preserve"> Kaisha.  In 1917 the name was changed to Nippon Toki Kabushiki Toki.  From 1918 the word Noritake appeared in conjunction with Nippon which was the designation of country of origin.</w:t>
      </w:r>
    </w:p>
    <w:p w:rsidR="00D510C2" w:rsidRPr="002D364F" w:rsidRDefault="00D510C2"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Orchid </w:t>
      </w:r>
      <w:r w:rsidR="004A13CC" w:rsidRPr="002D364F">
        <w:rPr>
          <w:rFonts w:ascii="Times New Roman" w:hAnsi="Times New Roman" w:cs="Helvetica"/>
          <w:sz w:val="18"/>
        </w:rPr>
        <w:t xml:space="preserve">ラン、蘭　</w:t>
      </w:r>
      <w:r w:rsidRPr="002D364F">
        <w:rPr>
          <w:rFonts w:ascii="Times New Roman" w:hAnsi="Times New Roman" w:cs="Helvetica"/>
          <w:sz w:val="18"/>
        </w:rPr>
        <w:t>means hidden beauty and modesty to the Japanese.</w:t>
      </w:r>
    </w:p>
    <w:p w:rsidR="00D510C2" w:rsidRPr="002D364F" w:rsidRDefault="00D510C2"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Over-glazed decoration </w:t>
      </w:r>
      <w:r w:rsidR="004A13CC" w:rsidRPr="002D364F">
        <w:rPr>
          <w:rFonts w:ascii="Times New Roman" w:hAnsi="Times New Roman" w:cs="Helvetica"/>
          <w:sz w:val="18"/>
        </w:rPr>
        <w:t>釉薬（うわぐすり）</w:t>
      </w:r>
      <w:r w:rsidRPr="002D364F">
        <w:rPr>
          <w:rFonts w:ascii="Times New Roman" w:hAnsi="Times New Roman" w:cs="Helvetica"/>
          <w:sz w:val="18"/>
        </w:rPr>
        <w:t xml:space="preserve"> a design is either painted or a decal applied to an item which already has a fired glaze surface.  The article is then re-fired to made the decoration permanent.</w:t>
      </w:r>
    </w:p>
    <w:p w:rsidR="00D510C2" w:rsidRPr="002D364F" w:rsidRDefault="00D510C2"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Pattern stamping </w:t>
      </w:r>
      <w:r w:rsidR="00176D99" w:rsidRPr="002D364F">
        <w:rPr>
          <w:rFonts w:ascii="Times New Roman" w:hAnsi="Times New Roman" w:cs="Helvetica"/>
          <w:sz w:val="18"/>
        </w:rPr>
        <w:t>（銘、印）</w:t>
      </w:r>
      <w:r w:rsidRPr="002D364F">
        <w:rPr>
          <w:rFonts w:ascii="Times New Roman" w:hAnsi="Times New Roman" w:cs="Helvetica"/>
          <w:sz w:val="18"/>
        </w:rPr>
        <w:t xml:space="preserve"> the design was achieved by using a special stamp or a plaster roll having the design cut into it.  The design was pressed into the soft clay body of an item.</w:t>
      </w:r>
    </w:p>
    <w:p w:rsidR="00D510C2" w:rsidRPr="002D364F" w:rsidRDefault="00D510C2" w:rsidP="002D364F">
      <w:pPr>
        <w:ind w:left="186" w:hangingChars="118" w:hanging="186"/>
        <w:rPr>
          <w:rFonts w:ascii="Times New Roman" w:hAnsi="Times New Roman" w:cs="Helvetica"/>
          <w:sz w:val="18"/>
        </w:rPr>
      </w:pPr>
      <w:proofErr w:type="spellStart"/>
      <w:r w:rsidRPr="002D364F">
        <w:rPr>
          <w:rFonts w:ascii="Times New Roman" w:hAnsi="Times New Roman" w:cs="Helvetica"/>
          <w:sz w:val="18"/>
        </w:rPr>
        <w:t>Panch</w:t>
      </w:r>
      <w:proofErr w:type="spellEnd"/>
      <w:r w:rsidRPr="002D364F">
        <w:rPr>
          <w:rFonts w:ascii="Times New Roman" w:hAnsi="Times New Roman" w:cs="Helvetica"/>
          <w:sz w:val="18"/>
        </w:rPr>
        <w:t xml:space="preserve"> </w:t>
      </w:r>
      <w:r w:rsidR="004A13CC" w:rsidRPr="002D364F">
        <w:rPr>
          <w:rFonts w:ascii="Times New Roman" w:hAnsi="Times New Roman" w:cs="Helvetica"/>
          <w:sz w:val="18"/>
        </w:rPr>
        <w:t>パンチ</w:t>
      </w:r>
      <w:r w:rsidRPr="002D364F">
        <w:rPr>
          <w:rFonts w:ascii="Times New Roman" w:hAnsi="Times New Roman" w:cs="Helvetica"/>
          <w:sz w:val="18"/>
        </w:rPr>
        <w:t xml:space="preserve"> drink originating in India consisting of lemon juice, arrack, tea.\, sugar and water.</w:t>
      </w:r>
    </w:p>
    <w:p w:rsidR="00D510C2" w:rsidRPr="002D364F" w:rsidRDefault="00D510C2" w:rsidP="002D364F">
      <w:pPr>
        <w:ind w:left="186" w:hangingChars="118" w:hanging="186"/>
        <w:rPr>
          <w:rFonts w:ascii="Times New Roman" w:hAnsi="Times New Roman" w:cs="Helvetica"/>
          <w:sz w:val="18"/>
        </w:rPr>
      </w:pPr>
      <w:proofErr w:type="spellStart"/>
      <w:r w:rsidRPr="002D364F">
        <w:rPr>
          <w:rFonts w:ascii="Times New Roman" w:hAnsi="Times New Roman" w:cs="Helvetica"/>
          <w:sz w:val="18"/>
        </w:rPr>
        <w:t>Paulownia</w:t>
      </w:r>
      <w:proofErr w:type="spellEnd"/>
      <w:r w:rsidRPr="002D364F">
        <w:rPr>
          <w:rFonts w:ascii="Times New Roman" w:hAnsi="Times New Roman" w:cs="Helvetica"/>
          <w:sz w:val="18"/>
        </w:rPr>
        <w:t xml:space="preserve"> flower </w:t>
      </w:r>
      <w:r w:rsidR="004A13CC" w:rsidRPr="002D364F">
        <w:rPr>
          <w:rFonts w:ascii="Times New Roman" w:hAnsi="Times New Roman" w:cs="Helvetica"/>
          <w:sz w:val="18"/>
        </w:rPr>
        <w:t xml:space="preserve">桐　</w:t>
      </w:r>
      <w:r w:rsidRPr="002D364F">
        <w:rPr>
          <w:rFonts w:ascii="Times New Roman" w:hAnsi="Times New Roman" w:cs="Helvetica"/>
          <w:sz w:val="18"/>
        </w:rPr>
        <w:t>crest of the Empress of Japan.</w:t>
      </w:r>
    </w:p>
    <w:p w:rsidR="00D510C2" w:rsidRPr="002D364F" w:rsidRDefault="00D510C2"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Peach </w:t>
      </w:r>
      <w:r w:rsidR="004A13CC" w:rsidRPr="002D364F">
        <w:rPr>
          <w:rFonts w:ascii="Times New Roman" w:hAnsi="Times New Roman" w:cs="Helvetica"/>
          <w:sz w:val="18"/>
        </w:rPr>
        <w:t xml:space="preserve">桃　</w:t>
      </w:r>
      <w:r w:rsidRPr="002D364F">
        <w:rPr>
          <w:rFonts w:ascii="Times New Roman" w:hAnsi="Times New Roman" w:cs="Helvetica"/>
          <w:sz w:val="18"/>
        </w:rPr>
        <w:t xml:space="preserve"> stands fro marriage.</w:t>
      </w:r>
    </w:p>
    <w:p w:rsidR="00D510C2" w:rsidRPr="002D364F" w:rsidRDefault="00D510C2"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Peacock </w:t>
      </w:r>
      <w:r w:rsidR="004A13CC" w:rsidRPr="002D364F">
        <w:rPr>
          <w:rFonts w:ascii="Times New Roman" w:hAnsi="Times New Roman" w:cs="Helvetica"/>
          <w:sz w:val="18"/>
        </w:rPr>
        <w:t>孔雀</w:t>
      </w:r>
      <w:r w:rsidRPr="002D364F">
        <w:rPr>
          <w:rFonts w:ascii="Times New Roman" w:hAnsi="Times New Roman" w:cs="Helvetica"/>
          <w:sz w:val="18"/>
        </w:rPr>
        <w:t xml:space="preserve"> stand for elegance and beauty.</w:t>
      </w:r>
    </w:p>
    <w:p w:rsidR="00D510C2" w:rsidRPr="002D364F" w:rsidRDefault="00D510C2"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Peony </w:t>
      </w:r>
      <w:r w:rsidR="004A13CC" w:rsidRPr="002D364F">
        <w:rPr>
          <w:rFonts w:ascii="Times New Roman" w:hAnsi="Times New Roman" w:cs="Helvetica"/>
          <w:sz w:val="18"/>
        </w:rPr>
        <w:t>ボタン、芍薬</w:t>
      </w:r>
      <w:r w:rsidRPr="002D364F">
        <w:rPr>
          <w:rFonts w:ascii="Times New Roman" w:hAnsi="Times New Roman" w:cs="Helvetica"/>
          <w:sz w:val="18"/>
        </w:rPr>
        <w:t xml:space="preserve"> considered the king of flowers in Japan.</w:t>
      </w:r>
    </w:p>
    <w:p w:rsidR="004A13CC" w:rsidRPr="002D364F" w:rsidRDefault="00D510C2" w:rsidP="002D364F">
      <w:pPr>
        <w:ind w:left="186" w:hangingChars="118" w:hanging="186"/>
        <w:rPr>
          <w:rFonts w:ascii="Times New Roman" w:hAnsi="Times New Roman" w:cs="Helvetica"/>
          <w:sz w:val="18"/>
        </w:rPr>
      </w:pPr>
      <w:r w:rsidRPr="002D364F">
        <w:rPr>
          <w:rFonts w:ascii="Times New Roman" w:hAnsi="Times New Roman" w:cs="Helvetica"/>
          <w:sz w:val="18"/>
        </w:rPr>
        <w:t>Perry, Matthew, Comm., USN – helped to fashion the Kanagawa treaty in 1854 between the United Sta</w:t>
      </w:r>
      <w:r w:rsidR="004A13CC" w:rsidRPr="002D364F">
        <w:rPr>
          <w:rFonts w:ascii="Times New Roman" w:hAnsi="Times New Roman" w:cs="Helvetica"/>
          <w:sz w:val="18"/>
        </w:rPr>
        <w:t>t</w:t>
      </w:r>
      <w:r w:rsidRPr="002D364F">
        <w:rPr>
          <w:rFonts w:ascii="Times New Roman" w:hAnsi="Times New Roman" w:cs="Helvetica"/>
          <w:sz w:val="18"/>
        </w:rPr>
        <w:t>es and Japan.  T</w:t>
      </w:r>
      <w:r w:rsidR="004A13CC" w:rsidRPr="002D364F">
        <w:rPr>
          <w:rFonts w:ascii="Times New Roman" w:hAnsi="Times New Roman" w:cs="Helvetica"/>
          <w:sz w:val="18"/>
        </w:rPr>
        <w:t xml:space="preserve">his treaty opened the small ports of </w:t>
      </w:r>
      <w:proofErr w:type="spellStart"/>
      <w:r w:rsidR="004A13CC" w:rsidRPr="002D364F">
        <w:rPr>
          <w:rFonts w:ascii="Times New Roman" w:hAnsi="Times New Roman" w:cs="Helvetica"/>
          <w:sz w:val="18"/>
        </w:rPr>
        <w:t>Shimoda</w:t>
      </w:r>
      <w:proofErr w:type="spellEnd"/>
      <w:r w:rsidR="004A13CC" w:rsidRPr="002D364F">
        <w:rPr>
          <w:rFonts w:ascii="Times New Roman" w:hAnsi="Times New Roman" w:cs="Helvetica"/>
          <w:sz w:val="18"/>
        </w:rPr>
        <w:t xml:space="preserve"> and Hakodate to trade.  Shipwrecked sailors were also to receive good treatment and an American Consul was permitted to reside at </w:t>
      </w:r>
      <w:proofErr w:type="spellStart"/>
      <w:r w:rsidR="004A13CC" w:rsidRPr="002D364F">
        <w:rPr>
          <w:rFonts w:ascii="Times New Roman" w:hAnsi="Times New Roman" w:cs="Helvetica"/>
          <w:sz w:val="18"/>
        </w:rPr>
        <w:t>Shimoda</w:t>
      </w:r>
      <w:proofErr w:type="spellEnd"/>
      <w:r w:rsidR="004A13CC" w:rsidRPr="002D364F">
        <w:rPr>
          <w:rFonts w:ascii="Times New Roman" w:hAnsi="Times New Roman" w:cs="Helvetica"/>
          <w:sz w:val="18"/>
        </w:rPr>
        <w:t>.</w:t>
      </w:r>
    </w:p>
    <w:p w:rsidR="004A13CC" w:rsidRPr="002D364F" w:rsidRDefault="004A13CC" w:rsidP="002D364F">
      <w:pPr>
        <w:ind w:left="186" w:hangingChars="118" w:hanging="186"/>
        <w:rPr>
          <w:rFonts w:ascii="Times New Roman" w:hAnsi="Times New Roman" w:cs="Helvetica"/>
          <w:sz w:val="18"/>
        </w:rPr>
      </w:pPr>
      <w:proofErr w:type="spellStart"/>
      <w:r w:rsidRPr="002D364F">
        <w:rPr>
          <w:rFonts w:ascii="Times New Roman" w:hAnsi="Times New Roman" w:cs="Helvetica"/>
          <w:sz w:val="18"/>
        </w:rPr>
        <w:t>Petuntse</w:t>
      </w:r>
      <w:proofErr w:type="spellEnd"/>
      <w:r w:rsidRPr="002D364F">
        <w:rPr>
          <w:rFonts w:ascii="Times New Roman" w:hAnsi="Times New Roman" w:cs="Helvetica"/>
          <w:sz w:val="18"/>
        </w:rPr>
        <w:t xml:space="preserve">  </w:t>
      </w:r>
      <w:r w:rsidRPr="002D364F">
        <w:rPr>
          <w:rFonts w:ascii="Times New Roman" w:hAnsi="Times New Roman" w:cs="Helvetica"/>
          <w:sz w:val="18"/>
        </w:rPr>
        <w:t xml:space="preserve">白不子（はくとん）チャイナストーン　</w:t>
      </w:r>
      <w:r w:rsidRPr="002D364F">
        <w:rPr>
          <w:rFonts w:ascii="Times New Roman" w:hAnsi="Times New Roman" w:cs="Helvetica"/>
          <w:sz w:val="18"/>
        </w:rPr>
        <w:t xml:space="preserve">clay founds in </w:t>
      </w:r>
      <w:proofErr w:type="spellStart"/>
      <w:r w:rsidRPr="002D364F">
        <w:rPr>
          <w:rFonts w:ascii="Times New Roman" w:hAnsi="Times New Roman" w:cs="Helvetica"/>
          <w:sz w:val="18"/>
        </w:rPr>
        <w:t>felspathic</w:t>
      </w:r>
      <w:proofErr w:type="spellEnd"/>
      <w:r w:rsidRPr="002D364F">
        <w:rPr>
          <w:rFonts w:ascii="Times New Roman" w:hAnsi="Times New Roman" w:cs="Helvetica"/>
          <w:sz w:val="18"/>
        </w:rPr>
        <w:t xml:space="preserve"> rocks such as granite.  Its addition to porcelain made the items more durable.  </w:t>
      </w:r>
      <w:proofErr w:type="spellStart"/>
      <w:r w:rsidRPr="002D364F">
        <w:rPr>
          <w:rFonts w:ascii="Times New Roman" w:hAnsi="Times New Roman" w:cs="Helvetica"/>
          <w:sz w:val="18"/>
        </w:rPr>
        <w:t>Petuntse</w:t>
      </w:r>
      <w:proofErr w:type="spellEnd"/>
      <w:r w:rsidRPr="002D364F">
        <w:rPr>
          <w:rFonts w:ascii="Times New Roman" w:hAnsi="Times New Roman" w:cs="Helvetica"/>
          <w:sz w:val="18"/>
        </w:rPr>
        <w:t xml:space="preserve"> is also called china stone.</w:t>
      </w:r>
    </w:p>
    <w:p w:rsidR="009744D6" w:rsidRPr="002D364F" w:rsidRDefault="004A13CC"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Phoenix bird </w:t>
      </w:r>
      <w:r w:rsidR="00BF5980" w:rsidRPr="002D364F">
        <w:rPr>
          <w:rFonts w:ascii="Times New Roman" w:hAnsi="Times New Roman" w:cs="Helvetica"/>
          <w:sz w:val="18"/>
        </w:rPr>
        <w:t>不死鳥</w:t>
      </w:r>
      <w:r w:rsidRPr="002D364F">
        <w:rPr>
          <w:rFonts w:ascii="Times New Roman" w:hAnsi="Times New Roman" w:cs="Helvetica"/>
          <w:sz w:val="18"/>
        </w:rPr>
        <w:t xml:space="preserve"> sort of bird of paradise which resides on earth and is associated with the Empress of Japan.  This bird appears to be a cross between a peacock, a pheasant and gamecock. There appear to be many designs fro this bird a each artist had his own conception as to how it should look.  It is also a symbol to the Japanese of all that is beautiful. </w:t>
      </w:r>
    </w:p>
    <w:p w:rsidR="00BF5980" w:rsidRPr="002D364F" w:rsidRDefault="009744D6"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 </w:t>
      </w:r>
      <w:r w:rsidR="00BF5980" w:rsidRPr="002D364F">
        <w:rPr>
          <w:rFonts w:ascii="Times New Roman" w:hAnsi="Times New Roman" w:cs="Helvetica"/>
          <w:sz w:val="18"/>
        </w:rPr>
        <w:t>Pickard Co. – a china decorating studio originally located in Chicago.  This firm decorated blank wares imported from a number of countries including Nippon.</w:t>
      </w:r>
    </w:p>
    <w:p w:rsidR="00BF5980" w:rsidRPr="002D364F" w:rsidRDefault="00BF5980" w:rsidP="002D364F">
      <w:pPr>
        <w:ind w:left="186" w:hangingChars="118" w:hanging="186"/>
        <w:rPr>
          <w:rFonts w:ascii="Times New Roman" w:hAnsi="Times New Roman" w:cs="Helvetica"/>
          <w:sz w:val="18"/>
        </w:rPr>
      </w:pPr>
      <w:r w:rsidRPr="002D364F">
        <w:rPr>
          <w:rFonts w:ascii="Times New Roman" w:hAnsi="Times New Roman" w:cs="Helvetica"/>
          <w:sz w:val="18"/>
        </w:rPr>
        <w:t>Pine tree- to the Japanese this tree is symbolic of friendship and prosperity and depicts the winter season.  It is also a sign of good luck and a sign of strength.</w:t>
      </w:r>
    </w:p>
    <w:p w:rsidR="00BF5980" w:rsidRPr="002D364F" w:rsidRDefault="00BF5980" w:rsidP="002D364F">
      <w:pPr>
        <w:ind w:left="186" w:hangingChars="118" w:hanging="186"/>
        <w:rPr>
          <w:rFonts w:ascii="Times New Roman" w:hAnsi="Times New Roman" w:cs="Helvetica"/>
          <w:sz w:val="18"/>
        </w:rPr>
      </w:pPr>
      <w:r w:rsidRPr="002D364F">
        <w:rPr>
          <w:rFonts w:ascii="Times New Roman" w:hAnsi="Times New Roman" w:cs="Helvetica"/>
          <w:sz w:val="18"/>
        </w:rPr>
        <w:t>Plastic clay – clay in a malleable state, able to be shaped and formed without collapsing.</w:t>
      </w:r>
    </w:p>
    <w:p w:rsidR="00BF5980" w:rsidRPr="002D364F" w:rsidRDefault="00BF5980" w:rsidP="002D364F">
      <w:pPr>
        <w:ind w:left="186" w:hangingChars="118" w:hanging="186"/>
        <w:rPr>
          <w:rFonts w:ascii="Times New Roman" w:hAnsi="Times New Roman" w:cs="Helvetica"/>
          <w:sz w:val="18"/>
        </w:rPr>
      </w:pPr>
      <w:r w:rsidRPr="002D364F">
        <w:rPr>
          <w:rFonts w:ascii="Times New Roman" w:hAnsi="Times New Roman" w:cs="Helvetica"/>
          <w:sz w:val="18"/>
        </w:rPr>
        <w:t>Plum – stands for womanhood.  Plum blossoms reflect bravery.</w:t>
      </w:r>
    </w:p>
    <w:p w:rsidR="00BF5980" w:rsidRPr="002D364F" w:rsidRDefault="00BF5980"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Porcelain – a mixture composed mainly of kaolin and </w:t>
      </w:r>
      <w:proofErr w:type="spellStart"/>
      <w:r w:rsidRPr="002D364F">
        <w:rPr>
          <w:rFonts w:ascii="Times New Roman" w:hAnsi="Times New Roman" w:cs="Helvetica"/>
          <w:sz w:val="18"/>
        </w:rPr>
        <w:t>petuntse</w:t>
      </w:r>
      <w:proofErr w:type="spellEnd"/>
      <w:r w:rsidRPr="002D364F">
        <w:rPr>
          <w:rFonts w:ascii="Times New Roman" w:hAnsi="Times New Roman" w:cs="Helvetica"/>
          <w:sz w:val="18"/>
        </w:rPr>
        <w:t xml:space="preserve"> which are fired at a high temperature and vitrified.</w:t>
      </w:r>
    </w:p>
    <w:p w:rsidR="00BF5980" w:rsidRPr="002D364F" w:rsidRDefault="00BF5980" w:rsidP="002D364F">
      <w:pPr>
        <w:ind w:left="186" w:hangingChars="118" w:hanging="186"/>
        <w:rPr>
          <w:rFonts w:ascii="Times New Roman" w:hAnsi="Times New Roman" w:cs="Helvetica"/>
          <w:sz w:val="18"/>
        </w:rPr>
      </w:pPr>
      <w:r w:rsidRPr="002D364F">
        <w:rPr>
          <w:rFonts w:ascii="Times New Roman" w:hAnsi="Times New Roman" w:cs="Helvetica"/>
          <w:sz w:val="18"/>
        </w:rPr>
        <w:t>Porcelain slip – porcelain clay in a liquid form.</w:t>
      </w:r>
    </w:p>
    <w:p w:rsidR="00BF5980" w:rsidRPr="002D364F" w:rsidRDefault="00BF5980" w:rsidP="002D364F">
      <w:pPr>
        <w:ind w:left="186" w:hangingChars="118" w:hanging="186"/>
        <w:rPr>
          <w:rFonts w:ascii="Times New Roman" w:hAnsi="Times New Roman" w:cs="Helvetica"/>
          <w:sz w:val="18"/>
        </w:rPr>
      </w:pPr>
      <w:proofErr w:type="spellStart"/>
      <w:r w:rsidRPr="002D364F">
        <w:rPr>
          <w:rFonts w:ascii="Times New Roman" w:hAnsi="Times New Roman" w:cs="Helvetica"/>
          <w:sz w:val="18"/>
        </w:rPr>
        <w:t>Porcellaine</w:t>
      </w:r>
      <w:proofErr w:type="spellEnd"/>
      <w:r w:rsidRPr="002D364F">
        <w:rPr>
          <w:rFonts w:ascii="Times New Roman" w:hAnsi="Times New Roman" w:cs="Helvetica"/>
          <w:sz w:val="18"/>
        </w:rPr>
        <w:t xml:space="preserve"> – French adaptation of the word porcelain.</w:t>
      </w:r>
    </w:p>
    <w:p w:rsidR="00BF5980" w:rsidRPr="002D364F" w:rsidRDefault="00BF5980" w:rsidP="002D364F">
      <w:pPr>
        <w:ind w:left="186" w:hangingChars="118" w:hanging="186"/>
        <w:rPr>
          <w:rFonts w:ascii="Times New Roman" w:hAnsi="Times New Roman" w:cs="Helvetica"/>
          <w:sz w:val="18"/>
        </w:rPr>
      </w:pPr>
      <w:proofErr w:type="spellStart"/>
      <w:r w:rsidRPr="002D364F">
        <w:rPr>
          <w:rFonts w:ascii="Times New Roman" w:hAnsi="Times New Roman" w:cs="Helvetica"/>
          <w:sz w:val="18"/>
        </w:rPr>
        <w:t>Porcellana</w:t>
      </w:r>
      <w:proofErr w:type="spellEnd"/>
      <w:r w:rsidRPr="002D364F">
        <w:rPr>
          <w:rFonts w:ascii="Times New Roman" w:hAnsi="Times New Roman" w:cs="Helvetica"/>
          <w:sz w:val="18"/>
        </w:rPr>
        <w:t xml:space="preserve"> – Italian word meaning cowry shell.  The Chinese ware which was brought back to Venice in the 15</w:t>
      </w:r>
      <w:r w:rsidRPr="002D364F">
        <w:rPr>
          <w:rFonts w:ascii="Times New Roman" w:hAnsi="Times New Roman" w:cs="Helvetica"/>
          <w:sz w:val="18"/>
          <w:vertAlign w:val="superscript"/>
        </w:rPr>
        <w:t>th</w:t>
      </w:r>
      <w:r w:rsidRPr="002D364F">
        <w:rPr>
          <w:rFonts w:ascii="Times New Roman" w:hAnsi="Times New Roman" w:cs="Helvetica"/>
          <w:sz w:val="18"/>
        </w:rPr>
        <w:t xml:space="preserve"> century was thought to resemble the cowry shell and was called </w:t>
      </w:r>
      <w:proofErr w:type="spellStart"/>
      <w:r w:rsidRPr="002D364F">
        <w:rPr>
          <w:rFonts w:ascii="Times New Roman" w:hAnsi="Times New Roman" w:cs="Helvetica"/>
          <w:sz w:val="18"/>
        </w:rPr>
        <w:t>porcellana</w:t>
      </w:r>
      <w:proofErr w:type="spellEnd"/>
      <w:r w:rsidRPr="002D364F">
        <w:rPr>
          <w:rFonts w:ascii="Times New Roman" w:hAnsi="Times New Roman" w:cs="Helvetica"/>
          <w:sz w:val="18"/>
        </w:rPr>
        <w:t>.</w:t>
      </w:r>
    </w:p>
    <w:p w:rsidR="009744D6" w:rsidRPr="002D364F" w:rsidRDefault="00BF5980"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Portrait items – items decorated with portraits, many of Victorian ladies.  Some appear to be hand painted, others are decal work. </w:t>
      </w:r>
    </w:p>
    <w:p w:rsidR="009A2064" w:rsidRPr="002D364F" w:rsidRDefault="009A2064" w:rsidP="002D364F">
      <w:pPr>
        <w:ind w:left="186" w:hangingChars="118" w:hanging="186"/>
        <w:rPr>
          <w:rFonts w:ascii="Times New Roman" w:hAnsi="Times New Roman" w:cs="Helvetica"/>
          <w:sz w:val="18"/>
        </w:rPr>
      </w:pPr>
      <w:r w:rsidRPr="002D364F">
        <w:rPr>
          <w:rFonts w:ascii="Times New Roman" w:hAnsi="Times New Roman" w:cs="Helvetica"/>
          <w:sz w:val="18"/>
        </w:rPr>
        <w:t>Potter’s wheel – rotating device onto which a ball of plastic clay is placed.  The wheel is turned and the potter molds the clay with his hands and is capable of producing cycling decal objects.</w:t>
      </w:r>
    </w:p>
    <w:p w:rsidR="009A2064" w:rsidRPr="002D364F" w:rsidRDefault="009A2064" w:rsidP="002D364F">
      <w:pPr>
        <w:ind w:left="186" w:hangingChars="118" w:hanging="186"/>
        <w:rPr>
          <w:rFonts w:ascii="Times New Roman" w:hAnsi="Times New Roman" w:cs="Helvetica"/>
          <w:sz w:val="18"/>
        </w:rPr>
      </w:pPr>
      <w:r w:rsidRPr="002D364F">
        <w:rPr>
          <w:rFonts w:ascii="Times New Roman" w:hAnsi="Times New Roman" w:cs="Helvetica"/>
          <w:sz w:val="18"/>
        </w:rPr>
        <w:t>Pottery – in its broadest sense, includes all forms of wares made from clay.</w:t>
      </w:r>
    </w:p>
    <w:p w:rsidR="009A2064" w:rsidRPr="002D364F" w:rsidRDefault="009A2064" w:rsidP="002D364F">
      <w:pPr>
        <w:ind w:left="186" w:hangingChars="118" w:hanging="186"/>
        <w:rPr>
          <w:rFonts w:ascii="Times New Roman" w:hAnsi="Times New Roman" w:cs="Helvetica"/>
          <w:sz w:val="18"/>
        </w:rPr>
      </w:pPr>
      <w:r w:rsidRPr="002D364F">
        <w:rPr>
          <w:rFonts w:ascii="Times New Roman" w:hAnsi="Times New Roman" w:cs="Helvetica"/>
          <w:sz w:val="18"/>
        </w:rPr>
        <w:t>Press mold  used to make handles, finials, figurines, etc.  A two-piece mold into which soft clay is placed.  The two pieces are pressed together to form items.</w:t>
      </w:r>
    </w:p>
    <w:p w:rsidR="009A2064" w:rsidRPr="002D364F" w:rsidRDefault="009A2064" w:rsidP="002D364F">
      <w:pPr>
        <w:ind w:left="186" w:hangingChars="118" w:hanging="186"/>
        <w:rPr>
          <w:rFonts w:ascii="Geneva" w:hAnsi="Geneva" w:cs="Helvetica"/>
          <w:sz w:val="18"/>
        </w:rPr>
      </w:pPr>
      <w:r w:rsidRPr="002D364F">
        <w:rPr>
          <w:rFonts w:ascii="Times New Roman" w:hAnsi="Times New Roman" w:cs="Helvetica"/>
          <w:sz w:val="18"/>
        </w:rPr>
        <w:t>Relief- molded (See Molded Relief Items).</w:t>
      </w:r>
    </w:p>
    <w:p w:rsidR="009A2064" w:rsidRPr="002D364F" w:rsidRDefault="009A2064"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Royal Ceramics – name of Nippon pieces marked with RC on </w:t>
      </w:r>
      <w:proofErr w:type="spellStart"/>
      <w:r w:rsidRPr="002D364F">
        <w:rPr>
          <w:rFonts w:ascii="Times New Roman" w:hAnsi="Times New Roman" w:cs="Helvetica"/>
          <w:sz w:val="18"/>
        </w:rPr>
        <w:t>backstamp</w:t>
      </w:r>
      <w:proofErr w:type="spellEnd"/>
      <w:r w:rsidRPr="002D364F">
        <w:rPr>
          <w:rFonts w:ascii="Times New Roman" w:hAnsi="Times New Roman" w:cs="Helvetica"/>
          <w:sz w:val="18"/>
        </w:rPr>
        <w:t>.</w:t>
      </w:r>
    </w:p>
    <w:p w:rsidR="009A2064" w:rsidRPr="002D364F" w:rsidRDefault="009A2064" w:rsidP="002D364F">
      <w:pPr>
        <w:ind w:left="186" w:hangingChars="118" w:hanging="186"/>
        <w:rPr>
          <w:rFonts w:ascii="Times New Roman" w:hAnsi="Times New Roman" w:cs="Helvetica"/>
          <w:sz w:val="18"/>
        </w:rPr>
      </w:pPr>
      <w:r w:rsidRPr="002D364F">
        <w:rPr>
          <w:rFonts w:ascii="Times New Roman" w:hAnsi="Times New Roman" w:cs="Helvetica"/>
          <w:sz w:val="18"/>
        </w:rPr>
        <w:t>Satsuma – a sea-going principality in Japan, an area where many of the old famous kilns are found, and also a type of Japanese ware.  Satsuma is a cream colored glazed pottery which is finely crackled.</w:t>
      </w:r>
    </w:p>
    <w:p w:rsidR="009A2064" w:rsidRPr="002D364F" w:rsidRDefault="009A2064" w:rsidP="002D364F">
      <w:pPr>
        <w:ind w:left="186" w:hangingChars="118" w:hanging="186"/>
        <w:rPr>
          <w:rFonts w:ascii="Times New Roman" w:hAnsi="Times New Roman" w:cs="Helvetica"/>
          <w:sz w:val="18"/>
        </w:rPr>
      </w:pPr>
      <w:proofErr w:type="spellStart"/>
      <w:r w:rsidRPr="002D364F">
        <w:rPr>
          <w:rFonts w:ascii="Times New Roman" w:hAnsi="Times New Roman" w:cs="Helvetica"/>
          <w:sz w:val="18"/>
        </w:rPr>
        <w:t>Sllip</w:t>
      </w:r>
      <w:proofErr w:type="spellEnd"/>
      <w:r w:rsidRPr="002D364F">
        <w:rPr>
          <w:rFonts w:ascii="Times New Roman" w:hAnsi="Times New Roman" w:cs="Helvetica"/>
          <w:sz w:val="18"/>
        </w:rPr>
        <w:t xml:space="preserve"> </w:t>
      </w:r>
      <w:r w:rsidRPr="002D364F">
        <w:rPr>
          <w:rFonts w:ascii="Times New Roman" w:hAnsi="Times New Roman" w:cs="Helvetica"/>
          <w:sz w:val="18"/>
        </w:rPr>
        <w:t>泥漿</w:t>
      </w:r>
      <w:r w:rsidR="0086560F" w:rsidRPr="002D364F">
        <w:rPr>
          <w:rFonts w:ascii="Times New Roman" w:hAnsi="Times New Roman" w:cs="Helvetica"/>
          <w:sz w:val="18"/>
        </w:rPr>
        <w:t>（でいしょう）</w:t>
      </w:r>
      <w:r w:rsidRPr="002D364F">
        <w:rPr>
          <w:rFonts w:ascii="Times New Roman" w:hAnsi="Times New Roman" w:cs="Helvetica"/>
          <w:sz w:val="18"/>
        </w:rPr>
        <w:t xml:space="preserve"> liquid clay.</w:t>
      </w:r>
    </w:p>
    <w:p w:rsidR="0086560F" w:rsidRPr="002D364F" w:rsidRDefault="009A2064"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Slip trailing </w:t>
      </w:r>
      <w:r w:rsidR="0086560F" w:rsidRPr="002D364F">
        <w:rPr>
          <w:rFonts w:ascii="Times New Roman" w:hAnsi="Times New Roman" w:cs="Helvetica"/>
          <w:sz w:val="18"/>
        </w:rPr>
        <w:t>一陳盛り（いっちん）（管から少しづつ絞り出して、陶器に絵付け）</w:t>
      </w:r>
      <w:r w:rsidRPr="002D364F">
        <w:rPr>
          <w:rFonts w:ascii="Times New Roman" w:hAnsi="Times New Roman" w:cs="Helvetica"/>
          <w:sz w:val="18"/>
        </w:rPr>
        <w:t>a process where liquid clay was applied to porcelain via a bamboo or rubber tube.  A form of painting but with clay instead of paint.  The slip is often applied quite heavily and gives a thick, raised appearance.</w:t>
      </w:r>
    </w:p>
    <w:p w:rsidR="0086560F" w:rsidRPr="002D364F" w:rsidRDefault="0086560F" w:rsidP="002D364F">
      <w:pPr>
        <w:ind w:left="186" w:hangingChars="118" w:hanging="186"/>
        <w:rPr>
          <w:rFonts w:ascii="Times New Roman" w:hAnsi="Times New Roman" w:cs="Helvetica"/>
          <w:sz w:val="18"/>
        </w:rPr>
      </w:pPr>
      <w:r w:rsidRPr="002D364F">
        <w:rPr>
          <w:rFonts w:ascii="Times New Roman" w:hAnsi="Times New Roman" w:cs="Helvetica"/>
          <w:sz w:val="18"/>
        </w:rPr>
        <w:t>Slurry- thick slip.</w:t>
      </w:r>
    </w:p>
    <w:p w:rsidR="0086560F" w:rsidRPr="002D364F" w:rsidRDefault="0086560F" w:rsidP="002D364F">
      <w:pPr>
        <w:ind w:left="186" w:hangingChars="118" w:hanging="186"/>
        <w:rPr>
          <w:rFonts w:ascii="Times New Roman" w:hAnsi="Times New Roman" w:cs="Helvetica"/>
          <w:sz w:val="18"/>
        </w:rPr>
      </w:pPr>
      <w:r w:rsidRPr="002D364F">
        <w:rPr>
          <w:rFonts w:ascii="Times New Roman" w:hAnsi="Times New Roman" w:cs="Helvetica"/>
          <w:sz w:val="18"/>
        </w:rPr>
        <w:t>Solid casting mold – used for shallow type items such as bowls and plates.  In this type of mold, the thickness of the walls is determined by the mold and every piece is formed identical. The mold shapes both the inside and the outside of the piece and the thickness of the walls can be controlled. Solid casting can be done with either liquid or plastic clay.</w:t>
      </w:r>
    </w:p>
    <w:p w:rsidR="0086560F" w:rsidRPr="002D364F" w:rsidRDefault="0086560F" w:rsidP="002D364F">
      <w:pPr>
        <w:ind w:left="186" w:hangingChars="118" w:hanging="186"/>
        <w:rPr>
          <w:rFonts w:ascii="Times New Roman" w:hAnsi="Times New Roman" w:cs="Helvetica"/>
          <w:sz w:val="18"/>
        </w:rPr>
      </w:pPr>
      <w:proofErr w:type="spellStart"/>
      <w:r w:rsidRPr="002D364F">
        <w:rPr>
          <w:rFonts w:ascii="Times New Roman" w:hAnsi="Times New Roman" w:cs="Helvetica"/>
          <w:sz w:val="18"/>
        </w:rPr>
        <w:t>Sometsuke</w:t>
      </w:r>
      <w:proofErr w:type="spellEnd"/>
      <w:r w:rsidRPr="002D364F">
        <w:rPr>
          <w:rFonts w:ascii="Times New Roman" w:hAnsi="Times New Roman" w:cs="Helvetica"/>
          <w:sz w:val="18"/>
        </w:rPr>
        <w:t xml:space="preserve"> </w:t>
      </w:r>
      <w:r w:rsidRPr="002D364F">
        <w:rPr>
          <w:rFonts w:ascii="Times New Roman" w:hAnsi="Times New Roman" w:cs="Helvetica"/>
          <w:sz w:val="18"/>
        </w:rPr>
        <w:t>染め付け</w:t>
      </w:r>
      <w:r w:rsidRPr="002D364F">
        <w:rPr>
          <w:rFonts w:ascii="Times New Roman" w:hAnsi="Times New Roman" w:cs="Helvetica"/>
          <w:sz w:val="18"/>
        </w:rPr>
        <w:t xml:space="preserve">style decoration – items decorated with and </w:t>
      </w:r>
      <w:proofErr w:type="spellStart"/>
      <w:r w:rsidRPr="002D364F">
        <w:rPr>
          <w:rFonts w:ascii="Times New Roman" w:hAnsi="Times New Roman" w:cs="Helvetica"/>
          <w:sz w:val="18"/>
        </w:rPr>
        <w:t>underglaze</w:t>
      </w:r>
      <w:proofErr w:type="spellEnd"/>
      <w:r w:rsidRPr="002D364F">
        <w:rPr>
          <w:rFonts w:ascii="Times New Roman" w:hAnsi="Times New Roman" w:cs="Helvetica"/>
          <w:sz w:val="18"/>
        </w:rPr>
        <w:t xml:space="preserve"> of blue and white colors.</w:t>
      </w:r>
      <w:r w:rsidR="00D43327" w:rsidRPr="002D364F">
        <w:rPr>
          <w:rFonts w:ascii="Times New Roman" w:hAnsi="Times New Roman" w:cs="Helvetica"/>
          <w:sz w:val="18"/>
        </w:rPr>
        <w:t xml:space="preserve">　白地に呉須で下絵付けをし、透明な釉薬をかけて焼成すると青色に発色。日本では、伊万里。青花（せいか）</w:t>
      </w:r>
    </w:p>
    <w:p w:rsidR="0086560F" w:rsidRPr="002D364F" w:rsidRDefault="0086560F" w:rsidP="002D364F">
      <w:pPr>
        <w:ind w:left="186" w:hangingChars="118" w:hanging="186"/>
        <w:rPr>
          <w:rFonts w:ascii="Times New Roman" w:hAnsi="Times New Roman" w:cs="Helvetica"/>
          <w:sz w:val="18"/>
        </w:rPr>
      </w:pPr>
      <w:r w:rsidRPr="002D364F">
        <w:rPr>
          <w:rFonts w:ascii="Times New Roman" w:hAnsi="Times New Roman" w:cs="Helvetica"/>
          <w:sz w:val="18"/>
        </w:rPr>
        <w:t>Sprigging – the application of small molded relief decoration to the surface of porcelain by use of liquid clay as in Jasper Ware.</w:t>
      </w:r>
    </w:p>
    <w:p w:rsidR="0086560F" w:rsidRPr="002D364F" w:rsidRDefault="00E85CD4" w:rsidP="002D364F">
      <w:pPr>
        <w:ind w:left="186" w:hangingChars="118" w:hanging="186"/>
        <w:rPr>
          <w:rFonts w:ascii="Times New Roman" w:hAnsi="Times New Roman" w:cs="Helvetica"/>
          <w:sz w:val="18"/>
        </w:rPr>
      </w:pPr>
      <w:r w:rsidRPr="002D364F">
        <w:rPr>
          <w:rFonts w:ascii="Times New Roman" w:hAnsi="Times New Roman" w:cs="Helvetica"/>
          <w:sz w:val="18"/>
        </w:rPr>
        <w:t>Sprig</w:t>
      </w:r>
      <w:r w:rsidR="0086560F" w:rsidRPr="002D364F">
        <w:rPr>
          <w:rFonts w:ascii="Times New Roman" w:hAnsi="Times New Roman" w:cs="Helvetica"/>
          <w:sz w:val="18"/>
        </w:rPr>
        <w:t xml:space="preserve"> mold </w:t>
      </w:r>
      <w:r w:rsidR="00D43327" w:rsidRPr="002D364F">
        <w:rPr>
          <w:rFonts w:ascii="Times New Roman" w:hAnsi="Times New Roman" w:cs="Helvetica"/>
          <w:sz w:val="18"/>
        </w:rPr>
        <w:t>小枝模様</w:t>
      </w:r>
      <w:r w:rsidR="0086560F" w:rsidRPr="002D364F">
        <w:rPr>
          <w:rFonts w:ascii="Times New Roman" w:hAnsi="Times New Roman" w:cs="Helvetica"/>
          <w:sz w:val="18"/>
        </w:rPr>
        <w:t>a one-piece mod used in making ornaments. Clay is fitted or poured onto a mold which is incised with a design.  Only one side is molded and the exposed side becomes the back of the finished item.</w:t>
      </w:r>
    </w:p>
    <w:p w:rsidR="0086560F" w:rsidRPr="002D364F" w:rsidRDefault="0086560F" w:rsidP="002D364F">
      <w:pPr>
        <w:ind w:left="186" w:hangingChars="118" w:hanging="186"/>
        <w:rPr>
          <w:rFonts w:ascii="Times New Roman" w:hAnsi="Times New Roman" w:cs="Helvetica"/>
          <w:sz w:val="18"/>
        </w:rPr>
      </w:pPr>
      <w:r w:rsidRPr="002D364F">
        <w:rPr>
          <w:rFonts w:ascii="Times New Roman" w:hAnsi="Times New Roman" w:cs="Helvetica"/>
          <w:sz w:val="18"/>
        </w:rPr>
        <w:t>Taisho – name of the period reigned over by Emperor Yoshihito in Japan from 1912 to 192</w:t>
      </w:r>
      <w:r w:rsidR="00E85CD4" w:rsidRPr="002D364F">
        <w:rPr>
          <w:rFonts w:ascii="Times New Roman" w:hAnsi="Times New Roman" w:cs="Helvetica"/>
          <w:sz w:val="18"/>
        </w:rPr>
        <w:t>6. It mean</w:t>
      </w:r>
      <w:r w:rsidRPr="002D364F">
        <w:rPr>
          <w:rFonts w:ascii="Times New Roman" w:hAnsi="Times New Roman" w:cs="Helvetica"/>
          <w:sz w:val="18"/>
        </w:rPr>
        <w:t>s “great peace”.</w:t>
      </w:r>
    </w:p>
    <w:p w:rsidR="00E85CD4" w:rsidRPr="002D364F" w:rsidRDefault="0086560F"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Tapestry </w:t>
      </w:r>
      <w:r w:rsidR="00D43327" w:rsidRPr="002D364F">
        <w:rPr>
          <w:rFonts w:ascii="Times New Roman" w:hAnsi="Times New Roman" w:cs="Helvetica"/>
          <w:sz w:val="18"/>
        </w:rPr>
        <w:t>タピストリー、絨毯</w:t>
      </w:r>
      <w:r w:rsidRPr="002D364F">
        <w:rPr>
          <w:rFonts w:ascii="Times New Roman" w:hAnsi="Times New Roman" w:cs="Helvetica"/>
          <w:sz w:val="18"/>
        </w:rPr>
        <w:t xml:space="preserve">a type of décor used on Nippon porcelain.  A cloth was dipped into </w:t>
      </w:r>
      <w:r w:rsidR="00E85CD4" w:rsidRPr="002D364F">
        <w:rPr>
          <w:rFonts w:ascii="Times New Roman" w:hAnsi="Times New Roman" w:cs="Helvetica"/>
          <w:sz w:val="18"/>
        </w:rPr>
        <w:t>l</w:t>
      </w:r>
      <w:r w:rsidRPr="002D364F">
        <w:rPr>
          <w:rFonts w:ascii="Times New Roman" w:hAnsi="Times New Roman" w:cs="Helvetica"/>
          <w:sz w:val="18"/>
        </w:rPr>
        <w:t>iquid slip and then stretched onto the porcelain item.  During the bisque firing the m</w:t>
      </w:r>
      <w:r w:rsidR="00E85CD4" w:rsidRPr="002D364F">
        <w:rPr>
          <w:rFonts w:ascii="Times New Roman" w:hAnsi="Times New Roman" w:cs="Helvetica"/>
          <w:sz w:val="18"/>
        </w:rPr>
        <w:t>a</w:t>
      </w:r>
      <w:r w:rsidRPr="002D364F">
        <w:rPr>
          <w:rFonts w:ascii="Times New Roman" w:hAnsi="Times New Roman" w:cs="Helvetica"/>
          <w:sz w:val="18"/>
        </w:rPr>
        <w:t>terial burned off and left a textured look on the porcelain piec</w:t>
      </w:r>
      <w:r w:rsidR="00E85CD4" w:rsidRPr="002D364F">
        <w:rPr>
          <w:rFonts w:ascii="Times New Roman" w:hAnsi="Times New Roman" w:cs="Helvetica"/>
          <w:sz w:val="18"/>
        </w:rPr>
        <w:t>e resembling needlepoint</w:t>
      </w:r>
      <w:r w:rsidRPr="002D364F">
        <w:rPr>
          <w:rFonts w:ascii="Times New Roman" w:hAnsi="Times New Roman" w:cs="Helvetica"/>
          <w:sz w:val="18"/>
        </w:rPr>
        <w:t xml:space="preserve"> in many cases.  The item was then painted and fired again in the usual manner.</w:t>
      </w:r>
      <w:r w:rsidRPr="002D364F">
        <w:rPr>
          <w:rFonts w:ascii="Times New Roman" w:hAnsi="Times New Roman" w:cs="Helvetica"/>
          <w:sz w:val="18"/>
        </w:rPr>
        <w:t xml:space="preserve">　</w:t>
      </w:r>
    </w:p>
    <w:p w:rsidR="00E85CD4" w:rsidRPr="002D364F" w:rsidRDefault="00E85CD4" w:rsidP="002D364F">
      <w:pPr>
        <w:ind w:left="186" w:hangingChars="118" w:hanging="186"/>
        <w:rPr>
          <w:rFonts w:ascii="Times New Roman" w:hAnsi="Times New Roman" w:cs="Helvetica"/>
          <w:sz w:val="18"/>
        </w:rPr>
      </w:pPr>
      <w:r w:rsidRPr="002D364F">
        <w:rPr>
          <w:rFonts w:ascii="Times New Roman" w:hAnsi="Times New Roman" w:cs="Helvetica"/>
          <w:sz w:val="18"/>
        </w:rPr>
        <w:t>Template –profile of the pattern being cut.</w:t>
      </w:r>
    </w:p>
    <w:p w:rsidR="00E85CD4" w:rsidRPr="002D364F" w:rsidRDefault="00D43327"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Throwing </w:t>
      </w:r>
      <w:r w:rsidRPr="002D364F">
        <w:rPr>
          <w:rFonts w:ascii="Times New Roman" w:hAnsi="Times New Roman" w:cs="Helvetica"/>
          <w:sz w:val="18"/>
        </w:rPr>
        <w:t>轆轤（ろくと）に粘土を放り込む</w:t>
      </w:r>
      <w:r w:rsidR="00E85CD4" w:rsidRPr="002D364F">
        <w:rPr>
          <w:rFonts w:ascii="Times New Roman" w:hAnsi="Times New Roman" w:cs="Helvetica"/>
          <w:sz w:val="18"/>
        </w:rPr>
        <w:t xml:space="preserve"> the art of forming a clay object on a potter’s wheel.</w:t>
      </w:r>
    </w:p>
    <w:p w:rsidR="00E85CD4" w:rsidRPr="002D364F" w:rsidRDefault="00E85CD4" w:rsidP="002D364F">
      <w:pPr>
        <w:ind w:left="186" w:hangingChars="118" w:hanging="186"/>
        <w:rPr>
          <w:rFonts w:ascii="Times New Roman" w:hAnsi="Times New Roman" w:cs="Helvetica"/>
          <w:sz w:val="18"/>
        </w:rPr>
      </w:pPr>
      <w:r w:rsidRPr="002D364F">
        <w:rPr>
          <w:rFonts w:ascii="Times New Roman" w:hAnsi="Times New Roman" w:cs="Helvetica"/>
          <w:sz w:val="18"/>
        </w:rPr>
        <w:t>Tiger (</w:t>
      </w:r>
      <w:proofErr w:type="spellStart"/>
      <w:r w:rsidRPr="002D364F">
        <w:rPr>
          <w:rFonts w:ascii="Times New Roman" w:hAnsi="Times New Roman" w:cs="Helvetica"/>
          <w:sz w:val="18"/>
        </w:rPr>
        <w:t>tora</w:t>
      </w:r>
      <w:proofErr w:type="spellEnd"/>
      <w:r w:rsidRPr="002D364F">
        <w:rPr>
          <w:rFonts w:ascii="Times New Roman" w:hAnsi="Times New Roman" w:cs="Helvetica"/>
          <w:sz w:val="18"/>
        </w:rPr>
        <w:t xml:space="preserve">) </w:t>
      </w:r>
      <w:r w:rsidR="00D43327" w:rsidRPr="002D364F">
        <w:rPr>
          <w:rFonts w:ascii="Times New Roman" w:hAnsi="Times New Roman" w:cs="Helvetica"/>
          <w:sz w:val="18"/>
        </w:rPr>
        <w:t>虎</w:t>
      </w:r>
      <w:r w:rsidRPr="002D364F">
        <w:rPr>
          <w:rFonts w:ascii="Times New Roman" w:hAnsi="Times New Roman" w:cs="Helvetica"/>
          <w:sz w:val="18"/>
        </w:rPr>
        <w:t xml:space="preserve"> a symbol of longevity.</w:t>
      </w:r>
    </w:p>
    <w:p w:rsidR="00E85CD4" w:rsidRPr="002D364F" w:rsidRDefault="00E85CD4"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Transfer print </w:t>
      </w:r>
      <w:r w:rsidR="00D43327" w:rsidRPr="002D364F">
        <w:rPr>
          <w:rFonts w:ascii="Times New Roman" w:hAnsi="Times New Roman" w:cs="Helvetica"/>
          <w:sz w:val="18"/>
        </w:rPr>
        <w:t>転写印刷</w:t>
      </w:r>
      <w:r w:rsidRPr="002D364F">
        <w:rPr>
          <w:rFonts w:ascii="Times New Roman" w:hAnsi="Times New Roman" w:cs="Helvetica"/>
          <w:sz w:val="18"/>
        </w:rPr>
        <w:t xml:space="preserve"> see Decalcomania</w:t>
      </w:r>
    </w:p>
    <w:p w:rsidR="00E85CD4" w:rsidRPr="002D364F" w:rsidRDefault="00E85CD4" w:rsidP="002D364F">
      <w:pPr>
        <w:ind w:left="186" w:hangingChars="118" w:hanging="186"/>
        <w:rPr>
          <w:rFonts w:ascii="Times New Roman" w:hAnsi="Times New Roman" w:cs="Helvetica"/>
          <w:sz w:val="18"/>
        </w:rPr>
      </w:pPr>
      <w:r w:rsidRPr="002D364F">
        <w:rPr>
          <w:rFonts w:ascii="Times New Roman" w:hAnsi="Times New Roman" w:cs="Helvetica"/>
          <w:sz w:val="18"/>
        </w:rPr>
        <w:t>Translucent – not transparent but clear enough to allow rays of light to pass through.</w:t>
      </w:r>
    </w:p>
    <w:p w:rsidR="00E85CD4" w:rsidRPr="002D364F" w:rsidRDefault="00E85CD4"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Ultra violet lamp – lamp used to detect cracks and hidden repairs in items.  </w:t>
      </w:r>
    </w:p>
    <w:p w:rsidR="00344EED" w:rsidRPr="002D364F" w:rsidRDefault="00E85CD4" w:rsidP="002D364F">
      <w:pPr>
        <w:ind w:left="186" w:hangingChars="118" w:hanging="186"/>
        <w:rPr>
          <w:rFonts w:ascii="Times New Roman" w:hAnsi="Times New Roman" w:cs="Helvetica"/>
          <w:sz w:val="18"/>
        </w:rPr>
      </w:pPr>
      <w:proofErr w:type="spellStart"/>
      <w:r w:rsidRPr="002D364F">
        <w:rPr>
          <w:rFonts w:ascii="Times New Roman" w:hAnsi="Times New Roman" w:cs="Helvetica"/>
          <w:sz w:val="18"/>
        </w:rPr>
        <w:t>Underglaze</w:t>
      </w:r>
      <w:proofErr w:type="spellEnd"/>
      <w:r w:rsidRPr="002D364F">
        <w:rPr>
          <w:rFonts w:ascii="Times New Roman" w:hAnsi="Times New Roman" w:cs="Helvetica"/>
          <w:sz w:val="18"/>
        </w:rPr>
        <w:t xml:space="preserve"> decoration – this type of decoration is applied on bisque china (fired once), then the item is glazed and fired again.</w:t>
      </w:r>
      <w:r w:rsidR="00466BB8" w:rsidRPr="002D364F">
        <w:rPr>
          <w:rFonts w:ascii="Times New Roman" w:hAnsi="Times New Roman" w:cs="Helvetica"/>
          <w:sz w:val="18"/>
        </w:rPr>
        <w:t xml:space="preserve">　</w:t>
      </w:r>
    </w:p>
    <w:p w:rsidR="00E85CD4" w:rsidRPr="002D364F" w:rsidRDefault="00032FA7" w:rsidP="002D364F">
      <w:pPr>
        <w:ind w:left="186" w:hangingChars="118" w:hanging="186"/>
        <w:rPr>
          <w:rFonts w:ascii="Times New Roman" w:hAnsi="Times New Roman" w:cs="Helvetica"/>
          <w:sz w:val="18"/>
        </w:rPr>
      </w:pPr>
      <w:r w:rsidRPr="002D364F">
        <w:rPr>
          <w:rFonts w:ascii="Times New Roman" w:hAnsi="Times New Roman" w:cs="Helvetica"/>
          <w:sz w:val="18"/>
        </w:rPr>
        <w:t>*</w:t>
      </w:r>
      <w:r w:rsidR="00466BB8" w:rsidRPr="002D364F">
        <w:rPr>
          <w:rFonts w:ascii="Times New Roman" w:hAnsi="Times New Roman" w:cs="Helvetica"/>
          <w:sz w:val="18"/>
        </w:rPr>
        <w:t>下絵</w:t>
      </w:r>
      <w:r w:rsidRPr="002D364F">
        <w:rPr>
          <w:rFonts w:ascii="Times New Roman" w:hAnsi="Times New Roman" w:cs="Helvetica"/>
          <w:sz w:val="18"/>
        </w:rPr>
        <w:t>付け</w:t>
      </w:r>
      <w:r w:rsidR="00466BB8" w:rsidRPr="002D364F">
        <w:rPr>
          <w:rFonts w:ascii="Times New Roman" w:hAnsi="Times New Roman" w:cs="Helvetica"/>
          <w:sz w:val="18"/>
        </w:rPr>
        <w:t>→</w:t>
      </w:r>
      <w:r w:rsidR="00344EED" w:rsidRPr="002D364F">
        <w:rPr>
          <w:rFonts w:ascii="Times New Roman" w:hAnsi="Times New Roman" w:cs="Helvetica"/>
          <w:sz w:val="18"/>
        </w:rPr>
        <w:t>透明</w:t>
      </w:r>
      <w:r w:rsidR="00466BB8" w:rsidRPr="002D364F">
        <w:rPr>
          <w:rFonts w:ascii="Times New Roman" w:hAnsi="Times New Roman" w:cs="Helvetica"/>
          <w:sz w:val="18"/>
        </w:rPr>
        <w:t>釉薬</w:t>
      </w:r>
      <w:r w:rsidR="00466BB8" w:rsidRPr="002D364F">
        <w:rPr>
          <w:rFonts w:ascii="Times New Roman" w:hAnsi="Times New Roman" w:cs="Helvetica"/>
          <w:sz w:val="18"/>
        </w:rPr>
        <w:t>→</w:t>
      </w:r>
      <w:r w:rsidRPr="002D364F">
        <w:rPr>
          <w:rFonts w:ascii="Times New Roman" w:hAnsi="Times New Roman" w:cs="Helvetica"/>
          <w:sz w:val="18"/>
        </w:rPr>
        <w:t>本窯</w:t>
      </w:r>
      <w:r w:rsidRPr="002D364F">
        <w:rPr>
          <w:rFonts w:ascii="Times New Roman" w:hAnsi="Times New Roman" w:cs="Helvetica"/>
          <w:sz w:val="18"/>
        </w:rPr>
        <w:t>→</w:t>
      </w:r>
      <w:r w:rsidR="00344EED" w:rsidRPr="002D364F">
        <w:rPr>
          <w:rFonts w:ascii="Times New Roman" w:hAnsi="Times New Roman" w:cs="Helvetica"/>
          <w:sz w:val="18"/>
        </w:rPr>
        <w:t>上絵付け</w:t>
      </w:r>
      <w:r w:rsidR="00344EED" w:rsidRPr="002D364F">
        <w:rPr>
          <w:rFonts w:ascii="Times New Roman" w:hAnsi="Times New Roman" w:cs="Helvetica"/>
          <w:sz w:val="18"/>
        </w:rPr>
        <w:t>→</w:t>
      </w:r>
      <w:r w:rsidRPr="002D364F">
        <w:rPr>
          <w:rFonts w:ascii="Times New Roman" w:hAnsi="Times New Roman" w:cs="Helvetica"/>
          <w:sz w:val="18"/>
        </w:rPr>
        <w:t>上絵窯</w:t>
      </w:r>
    </w:p>
    <w:p w:rsidR="00E85CD4" w:rsidRPr="002D364F" w:rsidRDefault="00E85CD4" w:rsidP="002D364F">
      <w:pPr>
        <w:ind w:left="186" w:hangingChars="118" w:hanging="186"/>
        <w:rPr>
          <w:rFonts w:ascii="Times New Roman" w:hAnsi="Times New Roman" w:cs="Helvetica"/>
          <w:sz w:val="18"/>
        </w:rPr>
      </w:pPr>
      <w:r w:rsidRPr="002D364F">
        <w:rPr>
          <w:rFonts w:ascii="Times New Roman" w:hAnsi="Times New Roman" w:cs="Helvetica"/>
          <w:sz w:val="18"/>
        </w:rPr>
        <w:t>Victorian Age design– décor used on some Nippon pieces, gaudy and extremely bold colors used.</w:t>
      </w:r>
    </w:p>
    <w:p w:rsidR="00E85CD4" w:rsidRPr="002D364F" w:rsidRDefault="00E85CD4" w:rsidP="002D364F">
      <w:pPr>
        <w:ind w:left="186" w:hangingChars="118" w:hanging="186"/>
        <w:rPr>
          <w:rFonts w:ascii="Times New Roman" w:hAnsi="Times New Roman" w:cs="Helvetica"/>
          <w:sz w:val="18"/>
        </w:rPr>
      </w:pPr>
      <w:r w:rsidRPr="002D364F">
        <w:rPr>
          <w:rFonts w:ascii="Times New Roman" w:hAnsi="Times New Roman" w:cs="Helvetica"/>
          <w:sz w:val="18"/>
        </w:rPr>
        <w:t>Vitreous- glass-like.</w:t>
      </w:r>
    </w:p>
    <w:p w:rsidR="00E85CD4" w:rsidRPr="002D364F" w:rsidRDefault="00E85CD4" w:rsidP="002D364F">
      <w:pPr>
        <w:ind w:left="186" w:hangingChars="118" w:hanging="186"/>
        <w:rPr>
          <w:rFonts w:ascii="Times New Roman" w:hAnsi="Times New Roman" w:cs="Helvetica"/>
          <w:sz w:val="18"/>
        </w:rPr>
      </w:pPr>
      <w:r w:rsidRPr="002D364F">
        <w:rPr>
          <w:rFonts w:ascii="Times New Roman" w:hAnsi="Times New Roman" w:cs="Helvetica"/>
          <w:sz w:val="18"/>
        </w:rPr>
        <w:t>Vitrify</w:t>
      </w:r>
      <w:r w:rsidR="00D43327" w:rsidRPr="002D364F">
        <w:rPr>
          <w:rFonts w:ascii="Times New Roman" w:hAnsi="Times New Roman" w:cs="Helvetica"/>
          <w:sz w:val="18"/>
        </w:rPr>
        <w:t xml:space="preserve">　ガラス化する</w:t>
      </w:r>
      <w:r w:rsidRPr="002D364F">
        <w:rPr>
          <w:rFonts w:ascii="Times New Roman" w:hAnsi="Times New Roman" w:cs="Helvetica"/>
          <w:sz w:val="18"/>
        </w:rPr>
        <w:t>to change into a glasslike substance due to the application of heat.</w:t>
      </w:r>
    </w:p>
    <w:p w:rsidR="00E85CD4" w:rsidRPr="002D364F" w:rsidRDefault="00E85CD4"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Wasters </w:t>
      </w:r>
      <w:r w:rsidR="00D43327" w:rsidRPr="002D364F">
        <w:rPr>
          <w:rFonts w:ascii="Times New Roman" w:hAnsi="Times New Roman" w:cs="Helvetica"/>
          <w:sz w:val="18"/>
        </w:rPr>
        <w:t>キズもの（陶磁器）</w:t>
      </w:r>
      <w:r w:rsidRPr="002D364F">
        <w:rPr>
          <w:rFonts w:ascii="Times New Roman" w:hAnsi="Times New Roman" w:cs="Helvetica"/>
          <w:sz w:val="18"/>
        </w:rPr>
        <w:t xml:space="preserve"> name given to pieces ruined or marred in the kiln.</w:t>
      </w:r>
    </w:p>
    <w:p w:rsidR="00E85CD4" w:rsidRPr="002D364F" w:rsidRDefault="00E85CD4"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Water lilies </w:t>
      </w:r>
      <w:r w:rsidR="00D43327" w:rsidRPr="002D364F">
        <w:rPr>
          <w:rFonts w:ascii="Times New Roman" w:hAnsi="Times New Roman" w:cs="Helvetica"/>
          <w:sz w:val="18"/>
        </w:rPr>
        <w:t>睡蓮</w:t>
      </w:r>
      <w:r w:rsidRPr="002D364F">
        <w:rPr>
          <w:rFonts w:ascii="Times New Roman" w:hAnsi="Times New Roman" w:cs="Helvetica"/>
          <w:sz w:val="18"/>
        </w:rPr>
        <w:t>represents autumn in Japan.</w:t>
      </w:r>
    </w:p>
    <w:p w:rsidR="00E85CD4" w:rsidRPr="002D364F" w:rsidRDefault="00E85CD4" w:rsidP="002D364F">
      <w:pPr>
        <w:ind w:left="186" w:hangingChars="118" w:hanging="186"/>
        <w:rPr>
          <w:rFonts w:ascii="Times New Roman" w:hAnsi="Times New Roman" w:cs="Helvetica"/>
          <w:sz w:val="18"/>
        </w:rPr>
      </w:pPr>
      <w:proofErr w:type="spellStart"/>
      <w:r w:rsidRPr="002D364F">
        <w:rPr>
          <w:rFonts w:ascii="Times New Roman" w:hAnsi="Times New Roman" w:cs="Helvetica"/>
          <w:sz w:val="18"/>
        </w:rPr>
        <w:t>Wedgewood</w:t>
      </w:r>
      <w:proofErr w:type="spellEnd"/>
      <w:r w:rsidRPr="002D364F">
        <w:rPr>
          <w:rFonts w:ascii="Times New Roman" w:hAnsi="Times New Roman" w:cs="Helvetica"/>
          <w:sz w:val="18"/>
        </w:rPr>
        <w:t xml:space="preserve"> – term used to refer to Nippon pieces which attempt to imitate Josiah </w:t>
      </w:r>
      <w:proofErr w:type="spellStart"/>
      <w:r w:rsidRPr="002D364F">
        <w:rPr>
          <w:rFonts w:ascii="Times New Roman" w:hAnsi="Times New Roman" w:cs="Helvetica"/>
          <w:sz w:val="18"/>
        </w:rPr>
        <w:t>Wedgewood’s</w:t>
      </w:r>
      <w:proofErr w:type="spellEnd"/>
      <w:r w:rsidRPr="002D364F">
        <w:rPr>
          <w:rFonts w:ascii="Times New Roman" w:hAnsi="Times New Roman" w:cs="Helvetica"/>
          <w:sz w:val="18"/>
        </w:rPr>
        <w:t xml:space="preserve"> Japer Ware.  The items generally have a light blue or green background.  The Nippon pieces were produced with a slip trailing décor however, rather than the sprigging ornamentation made popular by </w:t>
      </w:r>
      <w:proofErr w:type="spellStart"/>
      <w:r w:rsidRPr="002D364F">
        <w:rPr>
          <w:rFonts w:ascii="Times New Roman" w:hAnsi="Times New Roman" w:cs="Helvetica"/>
          <w:sz w:val="18"/>
        </w:rPr>
        <w:t>Wedgewood</w:t>
      </w:r>
      <w:proofErr w:type="spellEnd"/>
      <w:r w:rsidRPr="002D364F">
        <w:rPr>
          <w:rFonts w:ascii="Times New Roman" w:hAnsi="Times New Roman" w:cs="Helvetica"/>
          <w:sz w:val="18"/>
        </w:rPr>
        <w:t>.  White clay slip was trailed onto the background color of the item by use of tubing to form the pattern.</w:t>
      </w:r>
    </w:p>
    <w:p w:rsidR="00E85CD4" w:rsidRPr="002D364F" w:rsidRDefault="00E85CD4"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Yamato </w:t>
      </w:r>
      <w:r w:rsidR="00D43327" w:rsidRPr="002D364F">
        <w:rPr>
          <w:rFonts w:ascii="Times New Roman" w:hAnsi="Times New Roman" w:cs="Helvetica"/>
          <w:sz w:val="18"/>
        </w:rPr>
        <w:t>大和</w:t>
      </w:r>
      <w:r w:rsidRPr="002D364F">
        <w:rPr>
          <w:rFonts w:ascii="Times New Roman" w:hAnsi="Times New Roman" w:cs="Helvetica"/>
          <w:sz w:val="18"/>
        </w:rPr>
        <w:t>district in central Japan.</w:t>
      </w:r>
    </w:p>
    <w:p w:rsidR="00D43327" w:rsidRPr="002D364F" w:rsidRDefault="00E85CD4"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Yayoi </w:t>
      </w:r>
      <w:r w:rsidR="00D43327" w:rsidRPr="002D364F">
        <w:rPr>
          <w:rFonts w:ascii="Times New Roman" w:hAnsi="Times New Roman" w:cs="Helvetica"/>
          <w:sz w:val="18"/>
        </w:rPr>
        <w:t>弥生</w:t>
      </w:r>
      <w:r w:rsidRPr="002D364F">
        <w:rPr>
          <w:rFonts w:ascii="Times New Roman" w:hAnsi="Times New Roman" w:cs="Helvetica"/>
          <w:sz w:val="18"/>
        </w:rPr>
        <w:t xml:space="preserve"> people of the bronze and iron culture in Japan dating back to 300-100 BCE. They were basically an agricultural people.  They made pottery using the potter’s wheel.</w:t>
      </w:r>
    </w:p>
    <w:p w:rsidR="00D43327" w:rsidRPr="002D364F" w:rsidRDefault="00D43327" w:rsidP="002D364F">
      <w:pPr>
        <w:ind w:left="186" w:hangingChars="118" w:hanging="186"/>
        <w:rPr>
          <w:rFonts w:ascii="Times New Roman" w:hAnsi="Times New Roman" w:cs="Helvetica"/>
          <w:sz w:val="18"/>
        </w:rPr>
      </w:pPr>
      <w:proofErr w:type="spellStart"/>
      <w:r w:rsidRPr="002D364F">
        <w:rPr>
          <w:rFonts w:ascii="Times New Roman" w:hAnsi="Times New Roman" w:cs="Helvetica"/>
          <w:sz w:val="18"/>
        </w:rPr>
        <w:t>Yedo</w:t>
      </w:r>
      <w:proofErr w:type="spellEnd"/>
      <w:r w:rsidRPr="002D364F">
        <w:rPr>
          <w:rFonts w:ascii="Times New Roman" w:hAnsi="Times New Roman" w:cs="Helvetica"/>
          <w:sz w:val="18"/>
        </w:rPr>
        <w:t xml:space="preserve"> </w:t>
      </w:r>
      <w:r w:rsidRPr="002D364F">
        <w:rPr>
          <w:rFonts w:ascii="Times New Roman" w:hAnsi="Times New Roman" w:cs="Helvetica"/>
          <w:sz w:val="18"/>
        </w:rPr>
        <w:t>江戸</w:t>
      </w:r>
      <w:r w:rsidRPr="002D364F">
        <w:rPr>
          <w:rFonts w:ascii="Times New Roman" w:hAnsi="Times New Roman" w:cs="Helvetica"/>
          <w:sz w:val="18"/>
        </w:rPr>
        <w:t>or Edo, the largest city in Japan, renamed Tokyo meaning eastern capital.</w:t>
      </w:r>
    </w:p>
    <w:p w:rsidR="009A2064" w:rsidRPr="002D364F" w:rsidRDefault="00D43327" w:rsidP="002D364F">
      <w:pPr>
        <w:ind w:left="186" w:hangingChars="118" w:hanging="186"/>
        <w:rPr>
          <w:rFonts w:ascii="Times New Roman" w:hAnsi="Times New Roman" w:cs="Helvetica"/>
          <w:sz w:val="18"/>
        </w:rPr>
      </w:pPr>
      <w:r w:rsidRPr="002D364F">
        <w:rPr>
          <w:rFonts w:ascii="Times New Roman" w:hAnsi="Times New Roman" w:cs="Helvetica"/>
          <w:sz w:val="18"/>
        </w:rPr>
        <w:t xml:space="preserve">Yoshihito – </w:t>
      </w:r>
      <w:proofErr w:type="spellStart"/>
      <w:r w:rsidRPr="002D364F">
        <w:rPr>
          <w:rFonts w:ascii="Times New Roman" w:hAnsi="Times New Roman" w:cs="Helvetica"/>
          <w:sz w:val="18"/>
        </w:rPr>
        <w:t>Emeperor</w:t>
      </w:r>
      <w:proofErr w:type="spellEnd"/>
      <w:r w:rsidRPr="002D364F">
        <w:rPr>
          <w:rFonts w:ascii="Times New Roman" w:hAnsi="Times New Roman" w:cs="Helvetica"/>
          <w:sz w:val="18"/>
        </w:rPr>
        <w:t xml:space="preserve"> of Japan from 1912 to 1926.  He took the name of Taisho which mean “great peace”.</w:t>
      </w:r>
    </w:p>
    <w:p w:rsidR="009A2064" w:rsidRPr="002D364F" w:rsidRDefault="009A2064" w:rsidP="002D364F">
      <w:pPr>
        <w:ind w:left="186" w:hangingChars="118" w:hanging="186"/>
        <w:rPr>
          <w:rFonts w:ascii="Times New Roman" w:hAnsi="Times New Roman" w:cs="Helvetica"/>
          <w:sz w:val="18"/>
        </w:rPr>
      </w:pPr>
    </w:p>
    <w:p w:rsidR="000743FA" w:rsidRPr="002D364F" w:rsidRDefault="000743FA" w:rsidP="002D364F">
      <w:pPr>
        <w:ind w:left="186" w:hangingChars="118" w:hanging="186"/>
        <w:rPr>
          <w:rFonts w:ascii="Times New Roman" w:hAnsi="Times New Roman" w:cs="Helvetica"/>
          <w:sz w:val="18"/>
        </w:rPr>
      </w:pPr>
    </w:p>
    <w:sectPr w:rsidR="000743FA" w:rsidRPr="002D364F" w:rsidSect="00313BCD">
      <w:footerReference w:type="even" r:id="rId6"/>
      <w:footerReference w:type="default" r:id="rId7"/>
      <w:pgSz w:w="11904" w:h="16834"/>
      <w:pgMar w:top="567" w:right="567" w:bottom="567" w:left="567" w:header="567" w:footer="567" w:gutter="0"/>
      <w:cols w:num="2" w:space="425"/>
      <w:docGrid w:type="linesAndChars" w:linePitch="327" w:charSpace="-465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Helvetica">
    <w:panose1 w:val="00000000000000000000"/>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D364F" w:rsidRDefault="002D364F" w:rsidP="00D7460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D364F" w:rsidRDefault="002D364F">
    <w:pPr>
      <w:pStyle w:val="a5"/>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D364F" w:rsidRDefault="002D364F" w:rsidP="00D7460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13BCD">
      <w:rPr>
        <w:rStyle w:val="a7"/>
        <w:noProof/>
      </w:rPr>
      <w:t>4</w:t>
    </w:r>
    <w:r>
      <w:rPr>
        <w:rStyle w:val="a7"/>
      </w:rPr>
      <w:fldChar w:fldCharType="end"/>
    </w:r>
  </w:p>
  <w:p w:rsidR="002D364F" w:rsidRDefault="002D364F">
    <w:pPr>
      <w:pStyle w:val="a5"/>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97F7940"/>
    <w:multiLevelType w:val="hybridMultilevel"/>
    <w:tmpl w:val="6AB4DCE6"/>
    <w:lvl w:ilvl="0" w:tplc="AA2CCF32">
      <w:start w:val="1"/>
      <w:numFmt w:val="decimal"/>
      <w:lvlText w:val="%1"/>
      <w:lvlJc w:val="left"/>
      <w:pPr>
        <w:ind w:left="400" w:hanging="4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41EF26DC"/>
    <w:multiLevelType w:val="hybridMultilevel"/>
    <w:tmpl w:val="9886F2A0"/>
    <w:lvl w:ilvl="0" w:tplc="F84E934E">
      <w:start w:val="1"/>
      <w:numFmt w:val="decimal"/>
      <w:lvlText w:val="%1"/>
      <w:lvlJc w:val="left"/>
      <w:pPr>
        <w:ind w:left="400" w:hanging="4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dirty"/>
  <w:doNotTrackMoves/>
  <w:defaultTabStop w:val="960"/>
  <w:drawingGridHorizontalSpacing w:val="217"/>
  <w:drawingGridVerticalSpacing w:val="327"/>
  <w:displayHorizontalDrawingGridEvery w:val="0"/>
  <w:characterSpacingControl w:val="compressPunctuation"/>
  <w:savePreviewPicture/>
  <w:hdrShapeDefaults>
    <o:shapedefaults v:ext="edit" spidmax="2050"/>
  </w:hdrShapeDefaults>
  <w:compat>
    <w:spaceForUL/>
    <w:balanceSingleByteDoubleByteWidth/>
    <w:doNotLeaveBackslashAlone/>
    <w:ulTrailSpace/>
    <w:doNotExpandShiftReturn/>
    <w:adjustLineHeightInTable/>
    <w:useFELayout/>
    <w:doNotAutofitConstrainedTables/>
    <w:doNotVertAlignCellWithSp/>
    <w:doNotBreakConstrainedForcedTable/>
    <w:useAnsiKerningPairs/>
    <w:cachedColBalance/>
    <w:splitPgBreakAndParaMark/>
  </w:compat>
  <w:rsids>
    <w:rsidRoot w:val="000743FA"/>
    <w:rsid w:val="00032FA7"/>
    <w:rsid w:val="0004759A"/>
    <w:rsid w:val="000743FA"/>
    <w:rsid w:val="0009512E"/>
    <w:rsid w:val="000C0C28"/>
    <w:rsid w:val="001376D3"/>
    <w:rsid w:val="001726E2"/>
    <w:rsid w:val="00176D99"/>
    <w:rsid w:val="00185F4A"/>
    <w:rsid w:val="00190970"/>
    <w:rsid w:val="001C7D3B"/>
    <w:rsid w:val="00207A32"/>
    <w:rsid w:val="002464E1"/>
    <w:rsid w:val="00265C34"/>
    <w:rsid w:val="002A2313"/>
    <w:rsid w:val="002D364F"/>
    <w:rsid w:val="002E47DE"/>
    <w:rsid w:val="002E6E8C"/>
    <w:rsid w:val="002F47FD"/>
    <w:rsid w:val="00313BCD"/>
    <w:rsid w:val="00344EED"/>
    <w:rsid w:val="003D2C57"/>
    <w:rsid w:val="00466767"/>
    <w:rsid w:val="00466BB8"/>
    <w:rsid w:val="004702C4"/>
    <w:rsid w:val="0049527B"/>
    <w:rsid w:val="004A13CC"/>
    <w:rsid w:val="004E2858"/>
    <w:rsid w:val="004F4E56"/>
    <w:rsid w:val="005B0BD4"/>
    <w:rsid w:val="005B18A1"/>
    <w:rsid w:val="00620BC5"/>
    <w:rsid w:val="00624D44"/>
    <w:rsid w:val="006C1F35"/>
    <w:rsid w:val="006E03D7"/>
    <w:rsid w:val="00714840"/>
    <w:rsid w:val="007E5DAE"/>
    <w:rsid w:val="0086560F"/>
    <w:rsid w:val="008D1FDC"/>
    <w:rsid w:val="008F58D6"/>
    <w:rsid w:val="0093014B"/>
    <w:rsid w:val="00936E8D"/>
    <w:rsid w:val="009445A7"/>
    <w:rsid w:val="009744D6"/>
    <w:rsid w:val="009A2064"/>
    <w:rsid w:val="009A4079"/>
    <w:rsid w:val="00A03FFB"/>
    <w:rsid w:val="00A34856"/>
    <w:rsid w:val="00A50149"/>
    <w:rsid w:val="00B03B34"/>
    <w:rsid w:val="00B04D84"/>
    <w:rsid w:val="00B65D41"/>
    <w:rsid w:val="00B80F11"/>
    <w:rsid w:val="00BC7F6F"/>
    <w:rsid w:val="00BD3E82"/>
    <w:rsid w:val="00BF5980"/>
    <w:rsid w:val="00BF72DC"/>
    <w:rsid w:val="00C47152"/>
    <w:rsid w:val="00CC19F4"/>
    <w:rsid w:val="00CE058D"/>
    <w:rsid w:val="00CF226D"/>
    <w:rsid w:val="00D16218"/>
    <w:rsid w:val="00D37573"/>
    <w:rsid w:val="00D43327"/>
    <w:rsid w:val="00D510C2"/>
    <w:rsid w:val="00D6384A"/>
    <w:rsid w:val="00D7460B"/>
    <w:rsid w:val="00E24812"/>
    <w:rsid w:val="00E56CBC"/>
    <w:rsid w:val="00E85CD4"/>
    <w:rsid w:val="00E871FC"/>
    <w:rsid w:val="00E876FB"/>
    <w:rsid w:val="00FD21E1"/>
    <w:rsid w:val="00FF2422"/>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774"/>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49527B"/>
    <w:pPr>
      <w:ind w:leftChars="400" w:left="960"/>
    </w:pPr>
  </w:style>
  <w:style w:type="character" w:styleId="a4">
    <w:name w:val="Strong"/>
    <w:basedOn w:val="a0"/>
    <w:uiPriority w:val="22"/>
    <w:qFormat/>
    <w:rsid w:val="0009512E"/>
    <w:rPr>
      <w:b/>
      <w:bCs/>
    </w:rPr>
  </w:style>
  <w:style w:type="paragraph" w:styleId="a5">
    <w:name w:val="footer"/>
    <w:basedOn w:val="a"/>
    <w:link w:val="a6"/>
    <w:uiPriority w:val="99"/>
    <w:semiHidden/>
    <w:unhideWhenUsed/>
    <w:rsid w:val="00D7460B"/>
    <w:pPr>
      <w:tabs>
        <w:tab w:val="center" w:pos="4252"/>
        <w:tab w:val="right" w:pos="8504"/>
      </w:tabs>
      <w:snapToGrid w:val="0"/>
    </w:pPr>
  </w:style>
  <w:style w:type="character" w:customStyle="1" w:styleId="a6">
    <w:name w:val="フッター (文字)"/>
    <w:basedOn w:val="a0"/>
    <w:link w:val="a5"/>
    <w:uiPriority w:val="99"/>
    <w:semiHidden/>
    <w:rsid w:val="00D7460B"/>
  </w:style>
  <w:style w:type="character" w:styleId="a7">
    <w:name w:val="page number"/>
    <w:basedOn w:val="a0"/>
    <w:uiPriority w:val="99"/>
    <w:semiHidden/>
    <w:unhideWhenUsed/>
    <w:rsid w:val="00D7460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79780-D6FF-AD41-A765-55FE8966B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4</Pages>
  <Words>2819</Words>
  <Characters>16073</Characters>
  <Application>Microsoft Word 12.1.0</Application>
  <DocSecurity>0</DocSecurity>
  <Lines>133</Lines>
  <Paragraphs>32</Paragraphs>
  <ScaleCrop>false</ScaleCrop>
  <Company>日本浮世絵博物館</Company>
  <LinksUpToDate>false</LinksUpToDate>
  <CharactersWithSpaces>19738</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雁高</dc:creator>
  <cp:keywords/>
  <cp:lastModifiedBy>酒井 雁高</cp:lastModifiedBy>
  <cp:revision>25</cp:revision>
  <cp:lastPrinted>2013-11-13T10:02:00Z</cp:lastPrinted>
  <dcterms:created xsi:type="dcterms:W3CDTF">2013-06-03T01:02:00Z</dcterms:created>
  <dcterms:modified xsi:type="dcterms:W3CDTF">2013-11-13T10:02:00Z</dcterms:modified>
</cp:coreProperties>
</file>